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7E1696" w14:textId="21E7E1E5" w:rsidR="00C92ECA" w:rsidRPr="00624B68" w:rsidRDefault="00C92ECA" w:rsidP="00C92ECA">
      <w:pPr>
        <w:pStyle w:val="a6"/>
        <w:tabs>
          <w:tab w:val="left" w:pos="709"/>
          <w:tab w:val="right" w:pos="9639"/>
        </w:tabs>
        <w:wordWrap w:val="0"/>
        <w:spacing w:after="0"/>
        <w:ind w:right="120"/>
        <w:rPr>
          <w:rFonts w:cs="Arial"/>
        </w:rPr>
      </w:pPr>
      <w:r w:rsidRPr="00624B68">
        <w:rPr>
          <w:rFonts w:cs="Arial"/>
        </w:rPr>
        <w:t>3GPP TSG-RAN WG2 Meeting #10</w:t>
      </w:r>
      <w:r>
        <w:rPr>
          <w:rFonts w:cs="Arial"/>
        </w:rPr>
        <w:t>1</w:t>
      </w:r>
      <w:r w:rsidRPr="00624B68">
        <w:rPr>
          <w:rFonts w:cs="Arial"/>
        </w:rPr>
        <w:tab/>
      </w:r>
      <w:r w:rsidRPr="00F329A6">
        <w:rPr>
          <w:rFonts w:cs="Arial"/>
        </w:rPr>
        <w:t>R2-18</w:t>
      </w:r>
      <w:r w:rsidR="00F329A6" w:rsidRPr="00F329A6">
        <w:rPr>
          <w:rFonts w:cs="Arial"/>
        </w:rPr>
        <w:t>02599</w:t>
      </w:r>
    </w:p>
    <w:p w14:paraId="14353590" w14:textId="20B11D8A" w:rsidR="00C92ECA" w:rsidRPr="00F810FA" w:rsidRDefault="0039114B" w:rsidP="00C92ECA">
      <w:pPr>
        <w:pStyle w:val="a6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cs="Arial"/>
          <w:i/>
        </w:rPr>
      </w:pPr>
      <w:r>
        <w:rPr>
          <w:rFonts w:cs="Arial"/>
        </w:rPr>
        <w:t>Athens, Greece,</w:t>
      </w:r>
      <w:r w:rsidRPr="00624B68">
        <w:rPr>
          <w:rFonts w:cs="Arial"/>
        </w:rPr>
        <w:t xml:space="preserve"> 2</w:t>
      </w:r>
      <w:r>
        <w:rPr>
          <w:rFonts w:cs="Arial"/>
        </w:rPr>
        <w:t>6</w:t>
      </w:r>
      <w:r w:rsidRPr="00624B68">
        <w:rPr>
          <w:rFonts w:cs="Arial"/>
        </w:rPr>
        <w:t xml:space="preserve"> </w:t>
      </w:r>
      <w:r>
        <w:rPr>
          <w:rFonts w:cs="Arial"/>
        </w:rPr>
        <w:t>February</w:t>
      </w:r>
      <w:r w:rsidRPr="00624B68">
        <w:rPr>
          <w:rFonts w:cs="Arial"/>
        </w:rPr>
        <w:t xml:space="preserve"> – </w:t>
      </w:r>
      <w:r>
        <w:rPr>
          <w:rFonts w:cs="Arial"/>
        </w:rPr>
        <w:t>2 March 2018</w:t>
      </w:r>
      <w:bookmarkStart w:id="0" w:name="_GoBack"/>
      <w:bookmarkEnd w:id="0"/>
      <w:r w:rsidR="00C92ECA" w:rsidRPr="0039114B">
        <w:rPr>
          <w:rFonts w:cs="Arial"/>
        </w:rPr>
        <w:tab/>
      </w:r>
    </w:p>
    <w:p w14:paraId="58548A36" w14:textId="77777777" w:rsidR="00C92ECA" w:rsidRPr="008F10F8" w:rsidRDefault="00C92ECA" w:rsidP="00C92ECA">
      <w:pPr>
        <w:pStyle w:val="a6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eastAsia="맑은 고딕" w:cs="Arial"/>
          <w:lang w:eastAsia="ko-KR"/>
        </w:rPr>
      </w:pPr>
    </w:p>
    <w:p w14:paraId="3E471C99" w14:textId="77777777" w:rsidR="00C92ECA" w:rsidRPr="008F10F8" w:rsidRDefault="00C92ECA" w:rsidP="00C92ECA">
      <w:pPr>
        <w:pStyle w:val="CRCoverPage"/>
        <w:tabs>
          <w:tab w:val="left" w:pos="1985"/>
        </w:tabs>
        <w:rPr>
          <w:rFonts w:eastAsia="맑은 고딕" w:cs="Arial"/>
          <w:b/>
          <w:bCs/>
          <w:sz w:val="24"/>
          <w:lang w:eastAsia="ko-KR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Pr="0039114B">
        <w:rPr>
          <w:rFonts w:cs="Arial"/>
          <w:b/>
          <w:bCs/>
          <w:sz w:val="24"/>
        </w:rPr>
        <w:t>9.10.2</w:t>
      </w:r>
    </w:p>
    <w:p w14:paraId="4920F166" w14:textId="77777777" w:rsidR="00C92ECA" w:rsidRPr="00B266B0" w:rsidRDefault="00C92ECA" w:rsidP="00C92EC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ko-KR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ko-KR"/>
        </w:rPr>
        <w:t>Samsung</w:t>
      </w:r>
    </w:p>
    <w:p w14:paraId="0FD9AB67" w14:textId="77777777" w:rsidR="00C92ECA" w:rsidRPr="00F31F8C" w:rsidRDefault="00C92ECA" w:rsidP="00C92EC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Pr="0039114B">
        <w:rPr>
          <w:rFonts w:ascii="Arial" w:hAnsi="Arial" w:cs="Arial"/>
          <w:b/>
          <w:bCs/>
          <w:sz w:val="24"/>
        </w:rPr>
        <w:t xml:space="preserve">Packet </w:t>
      </w:r>
      <w:r w:rsidRPr="0039114B">
        <w:rPr>
          <w:rFonts w:ascii="Arial" w:hAnsi="Arial" w:cs="Arial" w:hint="eastAsia"/>
          <w:b/>
          <w:bCs/>
          <w:sz w:val="24"/>
          <w:lang w:eastAsia="ko-KR"/>
        </w:rPr>
        <w:t xml:space="preserve">Duplication for the </w:t>
      </w:r>
      <w:r w:rsidRPr="0039114B">
        <w:rPr>
          <w:rFonts w:ascii="Arial" w:hAnsi="Arial" w:cs="Arial"/>
          <w:b/>
          <w:bCs/>
          <w:sz w:val="24"/>
          <w:lang w:eastAsia="ko-KR"/>
        </w:rPr>
        <w:t xml:space="preserve">Sidelink </w:t>
      </w:r>
      <w:r w:rsidRPr="0039114B">
        <w:rPr>
          <w:rFonts w:ascii="Arial" w:hAnsi="Arial" w:cs="Arial"/>
          <w:b/>
          <w:bCs/>
          <w:sz w:val="24"/>
        </w:rPr>
        <w:t>Carrier Aggregation</w:t>
      </w:r>
      <w:r>
        <w:rPr>
          <w:rFonts w:ascii="Arial" w:hAnsi="Arial" w:cs="Arial"/>
          <w:b/>
          <w:bCs/>
          <w:sz w:val="24"/>
        </w:rPr>
        <w:t xml:space="preserve"> </w:t>
      </w:r>
    </w:p>
    <w:p w14:paraId="2C913DA0" w14:textId="1D36805D" w:rsidR="00C92ECA" w:rsidRPr="00B266B0" w:rsidRDefault="00C92ECA" w:rsidP="00C92EC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</w:t>
      </w:r>
      <w:r w:rsidR="00AE335B">
        <w:rPr>
          <w:rFonts w:ascii="Arial" w:hAnsi="Arial" w:cs="Arial"/>
          <w:b/>
          <w:bCs/>
          <w:sz w:val="24"/>
        </w:rPr>
        <w:t xml:space="preserve"> and Decision</w:t>
      </w:r>
    </w:p>
    <w:p w14:paraId="5AF5E73C" w14:textId="77777777" w:rsidR="00C92ECA" w:rsidRPr="006E13D1" w:rsidRDefault="00C92ECA" w:rsidP="00C92ECA">
      <w:pPr>
        <w:pStyle w:val="1"/>
        <w:numPr>
          <w:ilvl w:val="0"/>
          <w:numId w:val="1"/>
        </w:numPr>
      </w:pPr>
      <w:r>
        <w:t>Introduction</w:t>
      </w:r>
    </w:p>
    <w:p w14:paraId="26B4C6E9" w14:textId="7F02E7B9" w:rsidR="00C92ECA" w:rsidRDefault="00C92ECA" w:rsidP="00C92ECA">
      <w:pPr>
        <w:pStyle w:val="Doc-text2"/>
        <w:ind w:left="0" w:firstLine="0"/>
        <w:rPr>
          <w:rFonts w:ascii="Times New Roman" w:eastAsia="바탕" w:hAnsi="Times New Roman"/>
          <w:szCs w:val="20"/>
          <w:lang w:val="en-US" w:eastAsia="ko-KR"/>
        </w:rPr>
      </w:pPr>
      <w:r>
        <w:rPr>
          <w:rFonts w:ascii="Times New Roman" w:eastAsia="바탕" w:hAnsi="Times New Roman"/>
          <w:szCs w:val="20"/>
          <w:lang w:val="en-US" w:eastAsia="ko-KR"/>
        </w:rPr>
        <w:t>At RAN2#100</w:t>
      </w:r>
      <w:r w:rsidRPr="00913AF2">
        <w:rPr>
          <w:rFonts w:ascii="Times New Roman" w:eastAsia="바탕" w:hAnsi="Times New Roman"/>
          <w:szCs w:val="20"/>
          <w:lang w:val="en-US" w:eastAsia="ko-KR"/>
        </w:rPr>
        <w:t xml:space="preserve">, </w:t>
      </w:r>
      <w:r>
        <w:rPr>
          <w:rFonts w:ascii="Times New Roman" w:eastAsia="바탕" w:hAnsi="Times New Roman"/>
          <w:szCs w:val="20"/>
          <w:lang w:val="en-US" w:eastAsia="ko-KR"/>
        </w:rPr>
        <w:t>there w</w:t>
      </w:r>
      <w:r w:rsidR="00467E00">
        <w:rPr>
          <w:rFonts w:ascii="Times New Roman" w:eastAsia="바탕" w:hAnsi="Times New Roman"/>
          <w:szCs w:val="20"/>
          <w:lang w:val="en-US" w:eastAsia="ko-KR"/>
        </w:rPr>
        <w:t>ere</w:t>
      </w:r>
      <w:r>
        <w:rPr>
          <w:rFonts w:ascii="Times New Roman" w:eastAsia="바탕" w:hAnsi="Times New Roman"/>
          <w:szCs w:val="20"/>
          <w:lang w:val="en-US" w:eastAsia="ko-KR"/>
        </w:rPr>
        <w:t xml:space="preserve"> agreement</w:t>
      </w:r>
      <w:r w:rsidR="00467E00">
        <w:rPr>
          <w:rFonts w:ascii="Times New Roman" w:eastAsia="바탕" w:hAnsi="Times New Roman"/>
          <w:szCs w:val="20"/>
          <w:lang w:val="en-US" w:eastAsia="ko-KR"/>
        </w:rPr>
        <w:t>s</w:t>
      </w:r>
      <w:r>
        <w:rPr>
          <w:rFonts w:ascii="Times New Roman" w:eastAsia="바탕" w:hAnsi="Times New Roman"/>
          <w:szCs w:val="20"/>
          <w:lang w:val="en-US" w:eastAsia="ko-KR"/>
        </w:rPr>
        <w:t xml:space="preserve"> on </w:t>
      </w:r>
      <w:r w:rsidR="00467E00">
        <w:rPr>
          <w:rFonts w:ascii="Times New Roman" w:eastAsia="바탕" w:hAnsi="Times New Roman" w:hint="eastAsia"/>
          <w:szCs w:val="20"/>
          <w:lang w:val="en-US" w:eastAsia="ko-KR"/>
        </w:rPr>
        <w:t xml:space="preserve">sidelink </w:t>
      </w:r>
      <w:r>
        <w:rPr>
          <w:rFonts w:ascii="Times New Roman" w:eastAsia="바탕" w:hAnsi="Times New Roman"/>
          <w:szCs w:val="20"/>
          <w:lang w:val="en-US" w:eastAsia="ko-KR"/>
        </w:rPr>
        <w:t>CA duplication</w:t>
      </w:r>
      <w:r w:rsidRPr="00913AF2">
        <w:rPr>
          <w:rFonts w:ascii="Times New Roman" w:eastAsia="바탕" w:hAnsi="Times New Roman"/>
          <w:szCs w:val="20"/>
          <w:lang w:val="en-US" w:eastAsia="ko-KR"/>
        </w:rPr>
        <w:t xml:space="preserve"> </w:t>
      </w:r>
      <w:r>
        <w:rPr>
          <w:rFonts w:ascii="Times New Roman" w:eastAsia="바탕" w:hAnsi="Times New Roman"/>
          <w:szCs w:val="20"/>
          <w:lang w:val="en-US" w:eastAsia="ko-KR"/>
        </w:rPr>
        <w:t>as below [1]:</w:t>
      </w:r>
    </w:p>
    <w:p w14:paraId="003F9185" w14:textId="77777777" w:rsidR="00C92ECA" w:rsidRDefault="00C92ECA" w:rsidP="00C92ECA">
      <w:pPr>
        <w:pStyle w:val="Doc-text2"/>
        <w:ind w:left="0" w:firstLine="0"/>
        <w:rPr>
          <w:rFonts w:ascii="Times New Roman" w:eastAsia="바탕" w:hAnsi="Times New Roman"/>
          <w:szCs w:val="20"/>
          <w:lang w:val="en-US" w:eastAsia="ko-KR"/>
        </w:rPr>
      </w:pPr>
    </w:p>
    <w:p w14:paraId="21BE49A0" w14:textId="77777777" w:rsidR="00C92ECA" w:rsidRDefault="00C92ECA" w:rsidP="00C92EC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563"/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>RAN#100 Agreements</w:t>
      </w:r>
    </w:p>
    <w:p w14:paraId="1C1B3C58" w14:textId="77777777" w:rsidR="00C92ECA" w:rsidRDefault="00C92ECA" w:rsidP="00C92EC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563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 xml:space="preserve">9.10.2 </w:t>
      </w:r>
      <w:r w:rsidRPr="00171DB7">
        <w:rPr>
          <w:rFonts w:eastAsia="맑은 고딕"/>
          <w:b/>
          <w:lang w:eastAsia="ko-KR"/>
        </w:rPr>
        <w:t>Carrier aggregation (up to 8 PC5 carriers)</w:t>
      </w:r>
    </w:p>
    <w:p w14:paraId="5BE6CD31" w14:textId="77777777" w:rsidR="00C92ECA" w:rsidRPr="002214D3" w:rsidRDefault="00C92ECA" w:rsidP="00C92EC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563"/>
        <w:rPr>
          <w:rFonts w:eastAsia="맑은 고딕"/>
          <w:b/>
          <w:lang w:eastAsia="ko-KR"/>
        </w:rPr>
      </w:pPr>
    </w:p>
    <w:p w14:paraId="405AA6BE" w14:textId="77777777" w:rsidR="00C92ECA" w:rsidRPr="002214D3" w:rsidRDefault="00C92ECA" w:rsidP="00C92EC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563"/>
        <w:rPr>
          <w:b/>
          <w:lang w:eastAsia="ko-KR"/>
        </w:rPr>
      </w:pPr>
      <w:r w:rsidRPr="002214D3">
        <w:rPr>
          <w:b/>
          <w:lang w:eastAsia="ko-KR"/>
        </w:rPr>
        <w:t>Agreements</w:t>
      </w:r>
    </w:p>
    <w:p w14:paraId="70BBADF9" w14:textId="77777777" w:rsidR="00C92ECA" w:rsidRPr="002214D3" w:rsidRDefault="00C92ECA" w:rsidP="00C92ECA">
      <w:pPr>
        <w:pStyle w:val="Doc-text2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620"/>
        <w:rPr>
          <w:noProof/>
        </w:rPr>
      </w:pPr>
      <w:r w:rsidRPr="002214D3">
        <w:rPr>
          <w:noProof/>
        </w:rPr>
        <w:t>Sidelink packet duplication in LTE is anchored at PDCP.</w:t>
      </w:r>
    </w:p>
    <w:p w14:paraId="6B0E1953" w14:textId="77777777" w:rsidR="00C92ECA" w:rsidRPr="002214D3" w:rsidRDefault="00C92ECA" w:rsidP="00C92ECA">
      <w:pPr>
        <w:pStyle w:val="Doc-text2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620"/>
        <w:rPr>
          <w:lang w:eastAsia="ko-KR"/>
        </w:rPr>
      </w:pPr>
      <w:r w:rsidRPr="002214D3">
        <w:rPr>
          <w:noProof/>
        </w:rPr>
        <w:t>As for the Uu packet duplication, duplicated sidelink PDCP PDUs are submitted to two different RLC entities and associated to two different logical channels.</w:t>
      </w:r>
    </w:p>
    <w:p w14:paraId="16EE6656" w14:textId="77777777" w:rsidR="00C92ECA" w:rsidRPr="002214D3" w:rsidRDefault="00C92ECA" w:rsidP="00C92ECA">
      <w:pPr>
        <w:pStyle w:val="Doc-text2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620"/>
        <w:rPr>
          <w:lang w:eastAsia="ko-KR"/>
        </w:rPr>
      </w:pPr>
      <w:r w:rsidRPr="002214D3">
        <w:rPr>
          <w:noProof/>
        </w:rPr>
        <w:t>As for the Uu packet duplication, sidelink packet duplication on a single carrier is not supported, i.e. the MAC layer cannot multiplex the two logical channels associated to a duplicate packet into the same HARQ entity.</w:t>
      </w:r>
    </w:p>
    <w:p w14:paraId="52D8BB58" w14:textId="77777777" w:rsidR="00C92ECA" w:rsidRPr="002214D3" w:rsidRDefault="00C92ECA" w:rsidP="00C92ECA">
      <w:pPr>
        <w:pStyle w:val="Doc-text2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620"/>
        <w:rPr>
          <w:lang w:eastAsia="ko-KR"/>
        </w:rPr>
      </w:pPr>
      <w:r w:rsidRPr="002214D3">
        <w:rPr>
          <w:noProof/>
        </w:rPr>
        <w:t>The LCID(s) that can be used for transmission of one replica of a duplicate packet are reserved, i.e. they cannot be used by non-duplicated packet transmission. RAN2 to discuss whether this LCID(s) for the duplicated packet should be (pre)configured or hard-coded or up to the UE implementation. (</w:t>
      </w:r>
      <w:r w:rsidRPr="002214D3">
        <w:rPr>
          <w:rFonts w:cs="Arial"/>
          <w:noProof/>
          <w:szCs w:val="20"/>
        </w:rPr>
        <w:t>FFS (pre)configuration or hard-coded or up to the UE implementation. Option should be worked for both mode3 and mode4.)</w:t>
      </w:r>
    </w:p>
    <w:p w14:paraId="5F981175" w14:textId="77777777" w:rsidR="00C92ECA" w:rsidRPr="002214D3" w:rsidRDefault="00C92ECA" w:rsidP="00C92ECA">
      <w:pPr>
        <w:pStyle w:val="Doc-text2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620"/>
        <w:rPr>
          <w:lang w:eastAsia="ko-KR"/>
        </w:rPr>
      </w:pPr>
      <w:r w:rsidRPr="002214D3">
        <w:rPr>
          <w:rFonts w:cs="Arial"/>
          <w:noProof/>
          <w:szCs w:val="20"/>
        </w:rPr>
        <w:t>Will ask SA2 the possibility to derive reliability inforamtion. Will include some background information for packet duplication and the benifits of reliability indication. Includes background information of Rel-14 PPPP.</w:t>
      </w:r>
    </w:p>
    <w:p w14:paraId="67E2A452" w14:textId="77777777" w:rsidR="00C92ECA" w:rsidRPr="002214D3" w:rsidRDefault="00C92ECA" w:rsidP="00C92EC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00" w:firstLine="0"/>
        <w:rPr>
          <w:rFonts w:eastAsia="맑은 고딕"/>
          <w:lang w:eastAsia="ko-KR"/>
        </w:rPr>
      </w:pPr>
    </w:p>
    <w:p w14:paraId="7CC6D06D" w14:textId="77777777" w:rsidR="00C92ECA" w:rsidRPr="00E952D2" w:rsidRDefault="00C92ECA" w:rsidP="00C92EC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563"/>
        <w:rPr>
          <w:b/>
        </w:rPr>
      </w:pPr>
      <w:r w:rsidRPr="00E952D2">
        <w:rPr>
          <w:b/>
        </w:rPr>
        <w:t>Agreements:</w:t>
      </w:r>
    </w:p>
    <w:p w14:paraId="7236E25A" w14:textId="77777777" w:rsidR="00C92ECA" w:rsidRDefault="00C92ECA" w:rsidP="00C92ECA">
      <w:pPr>
        <w:pStyle w:val="Doc-text2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560"/>
      </w:pPr>
      <w:r>
        <w:rPr>
          <w:rFonts w:cs="Arial"/>
          <w:noProof/>
          <w:szCs w:val="20"/>
        </w:rPr>
        <w:t xml:space="preserve">For mode4 (connected and idle), </w:t>
      </w:r>
      <w:r w:rsidRPr="00AC6620">
        <w:rPr>
          <w:rFonts w:cs="Arial"/>
          <w:noProof/>
          <w:szCs w:val="20"/>
        </w:rPr>
        <w:t>UE</w:t>
      </w:r>
      <w:r>
        <w:rPr>
          <w:rFonts w:cs="Arial"/>
          <w:noProof/>
          <w:szCs w:val="20"/>
        </w:rPr>
        <w:t xml:space="preserve"> autonomous activation of duplication transmission on multiple carriers is allowed based on (pre)configuration. FFS on UE request to NW for duplication transmission.</w:t>
      </w:r>
    </w:p>
    <w:p w14:paraId="3E96812B" w14:textId="77777777" w:rsidR="00C92ECA" w:rsidRPr="00171DB7" w:rsidRDefault="00C92ECA" w:rsidP="00C92EC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563"/>
        <w:rPr>
          <w:rFonts w:eastAsia="맑은 고딕"/>
          <w:b/>
          <w:lang w:eastAsia="ko-KR"/>
        </w:rPr>
      </w:pPr>
    </w:p>
    <w:p w14:paraId="2EE62CCF" w14:textId="77777777" w:rsidR="00C92ECA" w:rsidRDefault="00C92ECA" w:rsidP="00C92ECA">
      <w:pPr>
        <w:pStyle w:val="Style1"/>
      </w:pPr>
    </w:p>
    <w:p w14:paraId="4F51C10A" w14:textId="75094969" w:rsidR="00C92ECA" w:rsidRPr="008A04A6" w:rsidRDefault="00C92ECA" w:rsidP="00C92ECA">
      <w:pPr>
        <w:pStyle w:val="Style1"/>
      </w:pPr>
      <w:r w:rsidRPr="008A04A6">
        <w:t xml:space="preserve">This contribution </w:t>
      </w:r>
      <w:r w:rsidR="008A04A6" w:rsidRPr="0039114B">
        <w:rPr>
          <w:rFonts w:eastAsia="바탕체"/>
        </w:rPr>
        <w:t>is</w:t>
      </w:r>
      <w:r w:rsidR="008A04A6" w:rsidRPr="0039114B">
        <w:rPr>
          <w:rFonts w:eastAsia="바탕체"/>
          <w:lang w:eastAsia="ko-KR"/>
        </w:rPr>
        <w:t xml:space="preserve"> to</w:t>
      </w:r>
      <w:r w:rsidRPr="008A04A6">
        <w:t xml:space="preserve"> discuss </w:t>
      </w:r>
      <w:r w:rsidR="006A3A96" w:rsidRPr="008A04A6">
        <w:t xml:space="preserve">packet </w:t>
      </w:r>
      <w:r w:rsidRPr="008A04A6">
        <w:t>duplication</w:t>
      </w:r>
      <w:r w:rsidR="006D1C24">
        <w:t xml:space="preserve"> operations</w:t>
      </w:r>
      <w:r w:rsidRPr="008A04A6">
        <w:t xml:space="preserve"> for </w:t>
      </w:r>
      <w:r w:rsidR="008A04A6">
        <w:t>V-</w:t>
      </w:r>
      <w:r w:rsidR="00147E93" w:rsidRPr="008A04A6">
        <w:t>UEs</w:t>
      </w:r>
      <w:r w:rsidR="008A04A6">
        <w:t xml:space="preserve"> on configuration, activation and deactivation</w:t>
      </w:r>
      <w:r w:rsidRPr="008A04A6">
        <w:t xml:space="preserve">. </w:t>
      </w:r>
    </w:p>
    <w:p w14:paraId="0E676D2F" w14:textId="77777777" w:rsidR="00C92ECA" w:rsidRPr="005D2F78" w:rsidRDefault="00C92ECA" w:rsidP="00C92ECA">
      <w:pPr>
        <w:pStyle w:val="Style1"/>
      </w:pPr>
    </w:p>
    <w:p w14:paraId="30D461AB" w14:textId="724BC22F" w:rsidR="00C92ECA" w:rsidRPr="00B0066C" w:rsidRDefault="00C92ECA" w:rsidP="00C92ECA">
      <w:pPr>
        <w:jc w:val="both"/>
        <w:rPr>
          <w:lang w:eastAsia="ko-KR"/>
        </w:rPr>
      </w:pPr>
      <w:r w:rsidRPr="00264DB9">
        <w:rPr>
          <w:lang w:eastAsia="ko-KR"/>
        </w:rPr>
        <w:t xml:space="preserve">When designing PDCP duplication for sidelink CA, it needs to consider the </w:t>
      </w:r>
      <w:r w:rsidR="00147E93" w:rsidRPr="00264DB9">
        <w:rPr>
          <w:lang w:eastAsia="ko-KR"/>
        </w:rPr>
        <w:t>V-</w:t>
      </w:r>
      <w:r w:rsidRPr="00264DB9">
        <w:rPr>
          <w:lang w:eastAsia="ko-KR"/>
        </w:rPr>
        <w:t>UEs out</w:t>
      </w:r>
      <w:r w:rsidR="00B022FB">
        <w:rPr>
          <w:lang w:eastAsia="ko-KR"/>
        </w:rPr>
        <w:t xml:space="preserve"> </w:t>
      </w:r>
      <w:r w:rsidRPr="00B022FB">
        <w:rPr>
          <w:lang w:eastAsia="ko-KR"/>
        </w:rPr>
        <w:t>of</w:t>
      </w:r>
      <w:r w:rsidR="00B022FB">
        <w:rPr>
          <w:lang w:eastAsia="ko-KR"/>
        </w:rPr>
        <w:t xml:space="preserve"> </w:t>
      </w:r>
      <w:r w:rsidRPr="00B022FB">
        <w:rPr>
          <w:lang w:eastAsia="ko-KR"/>
        </w:rPr>
        <w:t>coverage as well as</w:t>
      </w:r>
      <w:r w:rsidR="0048506F" w:rsidRPr="00B022FB">
        <w:rPr>
          <w:lang w:eastAsia="ko-KR"/>
        </w:rPr>
        <w:t xml:space="preserve"> the V-UEs</w:t>
      </w:r>
      <w:r w:rsidRPr="00B022FB">
        <w:rPr>
          <w:lang w:eastAsia="ko-KR"/>
        </w:rPr>
        <w:t xml:space="preserve"> in</w:t>
      </w:r>
      <w:r w:rsidR="00264DB9">
        <w:rPr>
          <w:lang w:eastAsia="ko-KR"/>
        </w:rPr>
        <w:t>-</w:t>
      </w:r>
      <w:r w:rsidRPr="00B022FB">
        <w:rPr>
          <w:lang w:eastAsia="ko-KR"/>
        </w:rPr>
        <w:t>coverage. The V-UEs in</w:t>
      </w:r>
      <w:r w:rsidR="00264DB9">
        <w:rPr>
          <w:lang w:eastAsia="ko-KR"/>
        </w:rPr>
        <w:t>-</w:t>
      </w:r>
      <w:r w:rsidRPr="00B022FB">
        <w:rPr>
          <w:lang w:eastAsia="ko-KR"/>
        </w:rPr>
        <w:t xml:space="preserve">coverage can be configured for PDCP duplication by using RRC message from eNB. </w:t>
      </w:r>
      <w:r w:rsidR="00147E93" w:rsidRPr="00B022FB">
        <w:rPr>
          <w:lang w:eastAsia="ko-KR"/>
        </w:rPr>
        <w:t>I</w:t>
      </w:r>
      <w:r w:rsidRPr="00B022FB">
        <w:rPr>
          <w:lang w:eastAsia="ko-KR"/>
        </w:rPr>
        <w:t xml:space="preserve">t is FFS how the V-UEs out of coverage </w:t>
      </w:r>
      <w:r w:rsidR="00147E93" w:rsidRPr="00B022FB">
        <w:rPr>
          <w:lang w:eastAsia="ko-KR"/>
        </w:rPr>
        <w:t>are configured</w:t>
      </w:r>
      <w:r w:rsidRPr="00B022FB">
        <w:rPr>
          <w:lang w:eastAsia="ko-KR"/>
        </w:rPr>
        <w:t xml:space="preserve"> for PDCP duplication </w:t>
      </w:r>
      <w:r w:rsidR="0048506F" w:rsidRPr="00B022FB">
        <w:rPr>
          <w:lang w:eastAsia="ko-KR"/>
        </w:rPr>
        <w:t xml:space="preserve">e.g., </w:t>
      </w:r>
      <w:r w:rsidRPr="00B022FB">
        <w:rPr>
          <w:lang w:eastAsia="ko-KR"/>
        </w:rPr>
        <w:t>whether pre-configuration is enough for th</w:t>
      </w:r>
      <w:r w:rsidRPr="005D2F78">
        <w:rPr>
          <w:lang w:eastAsia="ko-KR"/>
        </w:rPr>
        <w:t xml:space="preserve">e duplication. </w:t>
      </w:r>
    </w:p>
    <w:p w14:paraId="5EB39C6F" w14:textId="1E06C00B" w:rsidR="00C92ECA" w:rsidRDefault="00C92ECA" w:rsidP="00C92ECA">
      <w:pPr>
        <w:pStyle w:val="Style1"/>
        <w:rPr>
          <w:lang w:eastAsia="ko-KR"/>
        </w:rPr>
      </w:pPr>
      <w:r w:rsidRPr="00264DB9">
        <w:rPr>
          <w:lang w:eastAsia="ko-KR"/>
        </w:rPr>
        <w:t xml:space="preserve">It also needs to specify </w:t>
      </w:r>
      <w:r w:rsidR="00147E93" w:rsidRPr="00264DB9">
        <w:rPr>
          <w:lang w:eastAsia="ko-KR"/>
        </w:rPr>
        <w:t>details for</w:t>
      </w:r>
      <w:r w:rsidRPr="00264DB9">
        <w:rPr>
          <w:lang w:eastAsia="ko-KR"/>
        </w:rPr>
        <w:t xml:space="preserve"> duplication activation and deactivation</w:t>
      </w:r>
      <w:r w:rsidR="00264DB9">
        <w:rPr>
          <w:lang w:eastAsia="ko-KR"/>
        </w:rPr>
        <w:t xml:space="preserve"> for both V-UEs in-</w:t>
      </w:r>
      <w:r w:rsidR="008A04A6">
        <w:rPr>
          <w:lang w:eastAsia="ko-KR"/>
        </w:rPr>
        <w:t>coverage and V-UEs out of coverage</w:t>
      </w:r>
      <w:r w:rsidRPr="008A04A6">
        <w:rPr>
          <w:lang w:eastAsia="ko-KR"/>
        </w:rPr>
        <w:t xml:space="preserve">. </w:t>
      </w:r>
      <w:r w:rsidR="00B022FB">
        <w:rPr>
          <w:lang w:eastAsia="ko-KR"/>
        </w:rPr>
        <w:t xml:space="preserve">For example, it is possible that </w:t>
      </w:r>
      <w:r w:rsidRPr="008A04A6">
        <w:rPr>
          <w:lang w:eastAsia="ko-KR"/>
        </w:rPr>
        <w:t>eNB indicate</w:t>
      </w:r>
      <w:r w:rsidR="00B022FB">
        <w:rPr>
          <w:lang w:eastAsia="ko-KR"/>
        </w:rPr>
        <w:t>s</w:t>
      </w:r>
      <w:r w:rsidRPr="008A04A6">
        <w:rPr>
          <w:lang w:eastAsia="ko-KR"/>
        </w:rPr>
        <w:t xml:space="preserve"> V-UE </w:t>
      </w:r>
      <w:r w:rsidR="00B022FB">
        <w:rPr>
          <w:lang w:eastAsia="ko-KR"/>
        </w:rPr>
        <w:t>in</w:t>
      </w:r>
      <w:r w:rsidR="00264DB9">
        <w:rPr>
          <w:lang w:eastAsia="ko-KR"/>
        </w:rPr>
        <w:t>-</w:t>
      </w:r>
      <w:r w:rsidR="00B022FB">
        <w:rPr>
          <w:lang w:eastAsia="ko-KR"/>
        </w:rPr>
        <w:t xml:space="preserve">coverage when to activate/deactivate the duplication but </w:t>
      </w:r>
      <w:r w:rsidR="006D1C24">
        <w:rPr>
          <w:lang w:eastAsia="ko-KR"/>
        </w:rPr>
        <w:t xml:space="preserve">not for </w:t>
      </w:r>
      <w:r w:rsidR="00B022FB">
        <w:rPr>
          <w:lang w:eastAsia="ko-KR"/>
        </w:rPr>
        <w:t>V-UE out of coverage</w:t>
      </w:r>
      <w:r w:rsidR="006D1C24">
        <w:rPr>
          <w:lang w:eastAsia="ko-KR"/>
        </w:rPr>
        <w:t xml:space="preserve">. </w:t>
      </w:r>
    </w:p>
    <w:p w14:paraId="30EBFFC3" w14:textId="0E19A376" w:rsidR="006D1C24" w:rsidRDefault="006D1C24" w:rsidP="00C92ECA">
      <w:pPr>
        <w:pStyle w:val="Style1"/>
        <w:rPr>
          <w:lang w:eastAsia="ko-KR"/>
        </w:rPr>
      </w:pPr>
      <w:r>
        <w:rPr>
          <w:lang w:eastAsia="ko-KR"/>
        </w:rPr>
        <w:t>The details for duplication operations will be discussed under section 2.</w:t>
      </w:r>
    </w:p>
    <w:p w14:paraId="5C612B39" w14:textId="77777777" w:rsidR="006A0339" w:rsidRPr="008A04A6" w:rsidRDefault="006A0339" w:rsidP="00C92ECA">
      <w:pPr>
        <w:pStyle w:val="Style1"/>
        <w:rPr>
          <w:rFonts w:eastAsiaTheme="minorEastAsia"/>
          <w:lang w:eastAsia="ko-KR"/>
        </w:rPr>
      </w:pPr>
    </w:p>
    <w:p w14:paraId="2B853AD2" w14:textId="77777777" w:rsidR="00C92ECA" w:rsidRDefault="00C92ECA" w:rsidP="00C92ECA">
      <w:pPr>
        <w:pStyle w:val="1"/>
        <w:numPr>
          <w:ilvl w:val="0"/>
          <w:numId w:val="1"/>
        </w:numPr>
        <w:rPr>
          <w:lang w:eastAsia="ko-KR"/>
        </w:rPr>
      </w:pPr>
      <w:r>
        <w:rPr>
          <w:lang w:eastAsia="ko-KR"/>
        </w:rPr>
        <w:t>Discussion</w:t>
      </w:r>
    </w:p>
    <w:p w14:paraId="5BDB16A0" w14:textId="61BD0FED" w:rsidR="00C92ECA" w:rsidRDefault="009C34F9" w:rsidP="0008406D">
      <w:pPr>
        <w:pStyle w:val="a3"/>
        <w:numPr>
          <w:ilvl w:val="1"/>
          <w:numId w:val="1"/>
        </w:numPr>
        <w:spacing w:line="360" w:lineRule="auto"/>
        <w:jc w:val="both"/>
        <w:rPr>
          <w:b/>
          <w:sz w:val="24"/>
          <w:szCs w:val="24"/>
          <w:lang w:eastAsia="ko-KR"/>
        </w:rPr>
      </w:pPr>
      <w:r>
        <w:rPr>
          <w:b/>
          <w:sz w:val="24"/>
          <w:szCs w:val="24"/>
          <w:lang w:eastAsia="ko-KR"/>
        </w:rPr>
        <w:t xml:space="preserve">Configuration for </w:t>
      </w:r>
      <w:r w:rsidR="0051287F">
        <w:rPr>
          <w:b/>
          <w:sz w:val="24"/>
          <w:szCs w:val="24"/>
          <w:lang w:eastAsia="ko-KR"/>
        </w:rPr>
        <w:t xml:space="preserve">Sidelink </w:t>
      </w:r>
      <w:r w:rsidR="00C92ECA" w:rsidRPr="0008406D">
        <w:rPr>
          <w:b/>
          <w:sz w:val="24"/>
          <w:szCs w:val="24"/>
          <w:lang w:eastAsia="ko-KR"/>
        </w:rPr>
        <w:t xml:space="preserve">Packet Duplication </w:t>
      </w:r>
    </w:p>
    <w:p w14:paraId="075B5892" w14:textId="6F96F6F3" w:rsidR="00B11E5C" w:rsidRDefault="00AE130F" w:rsidP="00B11E5C">
      <w:pPr>
        <w:jc w:val="both"/>
      </w:pPr>
      <w:r>
        <w:t>To enhance reliability for V2X service, sidelink packet duplication with carrier aggregation has been discussed and agreed to support in RAN2.</w:t>
      </w:r>
      <w:r w:rsidR="00456AE4" w:rsidRPr="00302A33">
        <w:t xml:space="preserve"> </w:t>
      </w:r>
    </w:p>
    <w:p w14:paraId="74249B3A" w14:textId="756E48F4" w:rsidR="006A3A96" w:rsidRPr="00302A33" w:rsidRDefault="004F5E18" w:rsidP="00B11E5C">
      <w:pPr>
        <w:jc w:val="both"/>
      </w:pPr>
      <w:r>
        <w:rPr>
          <w:lang w:eastAsia="ko-KR"/>
        </w:rPr>
        <w:lastRenderedPageBreak/>
        <w:t xml:space="preserve">It was FFS how to enable packet duplication for a certain packet which requires “reliability”, and an LS was sent to SA2 </w:t>
      </w:r>
      <w:r w:rsidR="005D2F78">
        <w:rPr>
          <w:lang w:eastAsia="ko-KR"/>
        </w:rPr>
        <w:t>to consult</w:t>
      </w:r>
      <w:r>
        <w:rPr>
          <w:lang w:eastAsia="ko-KR"/>
        </w:rPr>
        <w:t xml:space="preserve"> </w:t>
      </w:r>
      <w:r w:rsidRPr="00302A33">
        <w:t>the possibility for the AS layer to obtain reliability information associated to V2X packets to be transmitted over the PC5, and how that can be achieved</w:t>
      </w:r>
      <w:r>
        <w:rPr>
          <w:lang w:eastAsia="ko-KR"/>
        </w:rPr>
        <w:t xml:space="preserve"> [2]. </w:t>
      </w:r>
    </w:p>
    <w:p w14:paraId="701F0463" w14:textId="22B13632" w:rsidR="006A3A96" w:rsidRDefault="005D2F78" w:rsidP="006A3A96">
      <w:pPr>
        <w:jc w:val="both"/>
      </w:pPr>
      <w:r>
        <w:t xml:space="preserve">In SA2#125 meeting, </w:t>
      </w:r>
      <w:r w:rsidR="00B11E5C" w:rsidRPr="00302A33">
        <w:rPr>
          <w:rFonts w:hint="eastAsia"/>
        </w:rPr>
        <w:t xml:space="preserve">SA2 </w:t>
      </w:r>
      <w:r>
        <w:t xml:space="preserve">has </w:t>
      </w:r>
      <w:r w:rsidR="004B3731">
        <w:t>introduced</w:t>
      </w:r>
      <w:r w:rsidR="00B11E5C" w:rsidRPr="00302A33">
        <w:rPr>
          <w:rFonts w:hint="eastAsia"/>
        </w:rPr>
        <w:t xml:space="preserve"> </w:t>
      </w:r>
      <w:r>
        <w:t xml:space="preserve">a </w:t>
      </w:r>
      <w:r w:rsidR="00B11E5C" w:rsidRPr="00302A33">
        <w:rPr>
          <w:rFonts w:hint="eastAsia"/>
        </w:rPr>
        <w:t xml:space="preserve">new parameter </w:t>
      </w:r>
      <w:r w:rsidR="00B11E5C" w:rsidRPr="00302A33">
        <w:t xml:space="preserve">associated to V2X packets </w:t>
      </w:r>
      <w:r w:rsidR="00B11E5C" w:rsidRPr="00302A33">
        <w:rPr>
          <w:rFonts w:hint="eastAsia"/>
        </w:rPr>
        <w:t>reliability (i.e.,</w:t>
      </w:r>
      <w:r w:rsidR="00B11E5C" w:rsidRPr="00302A33">
        <w:t xml:space="preserve"> ProSe Per-Packet Reliability (PPPR)) </w:t>
      </w:r>
      <w:r w:rsidR="00BE617B" w:rsidRPr="00302A33">
        <w:t>[</w:t>
      </w:r>
      <w:r w:rsidR="00592E83">
        <w:t>3</w:t>
      </w:r>
      <w:r w:rsidR="00BE617B" w:rsidRPr="00302A33">
        <w:t>]</w:t>
      </w:r>
      <w:r w:rsidR="00B11E5C" w:rsidRPr="00302A33">
        <w:t xml:space="preserve">. </w:t>
      </w:r>
      <w:r w:rsidR="009C0D05">
        <w:t>The PPPR is set by t</w:t>
      </w:r>
      <w:r w:rsidR="009C0D05" w:rsidRPr="00012CD1">
        <w:rPr>
          <w:lang w:eastAsia="zh-CN"/>
        </w:rPr>
        <w:t xml:space="preserve">he application layer </w:t>
      </w:r>
      <w:r w:rsidR="009C0D05" w:rsidRPr="0073185B">
        <w:rPr>
          <w:lang w:eastAsia="zh-CN"/>
        </w:rPr>
        <w:t>for each</w:t>
      </w:r>
      <w:r w:rsidR="009C0D05" w:rsidRPr="00012CD1">
        <w:rPr>
          <w:lang w:eastAsia="zh-CN"/>
        </w:rPr>
        <w:t xml:space="preserve"> V2X message when passing it to lower layer for transmission.</w:t>
      </w:r>
      <w:r w:rsidR="009C0D05">
        <w:rPr>
          <w:lang w:eastAsia="zh-CN"/>
        </w:rPr>
        <w:t xml:space="preserve"> Therefore RAN2 can utilize the PPPR to enable packet duplication. </w:t>
      </w:r>
    </w:p>
    <w:p w14:paraId="7E193A95" w14:textId="1C189BEE" w:rsidR="004B3731" w:rsidRPr="0039114B" w:rsidRDefault="004B3731" w:rsidP="00456AE4">
      <w:pPr>
        <w:pStyle w:val="a3"/>
        <w:ind w:left="0"/>
        <w:rPr>
          <w:b/>
          <w:lang w:eastAsia="ko-KR"/>
        </w:rPr>
      </w:pPr>
      <w:r w:rsidRPr="0039114B">
        <w:rPr>
          <w:rFonts w:hint="eastAsia"/>
          <w:b/>
          <w:lang w:eastAsia="ko-KR"/>
        </w:rPr>
        <w:t xml:space="preserve">Observation 1. </w:t>
      </w:r>
      <w:r w:rsidRPr="0039114B">
        <w:rPr>
          <w:b/>
          <w:lang w:eastAsia="ko-KR"/>
        </w:rPr>
        <w:t>SA2 has introduced a new parameter ProSe Per-Packet Reliability (PPPR) for V2X packet reliability.</w:t>
      </w:r>
    </w:p>
    <w:p w14:paraId="28E97338" w14:textId="77777777" w:rsidR="004B3731" w:rsidRDefault="004B3731" w:rsidP="00456AE4">
      <w:pPr>
        <w:pStyle w:val="a3"/>
        <w:ind w:left="0"/>
        <w:rPr>
          <w:lang w:eastAsia="ko-KR"/>
        </w:rPr>
      </w:pPr>
    </w:p>
    <w:p w14:paraId="7D960425" w14:textId="771C3E07" w:rsidR="006A3A96" w:rsidRPr="006A3A96" w:rsidRDefault="00B0066C" w:rsidP="00456AE4">
      <w:pPr>
        <w:pStyle w:val="a3"/>
        <w:ind w:left="0"/>
        <w:rPr>
          <w:lang w:eastAsia="ko-KR"/>
        </w:rPr>
      </w:pPr>
      <w:r>
        <w:rPr>
          <w:lang w:eastAsia="ko-KR"/>
        </w:rPr>
        <w:t xml:space="preserve">A reference value of PPPR should be configured for V-UE to enable packet duplication. The reference can be an integer value of PPPR as PPPP, a range of integer PPPR values, or a Boolean value of PPPR (e.g., reliability required or not). The details of such a PPPR format </w:t>
      </w:r>
      <w:r w:rsidR="00094D30">
        <w:rPr>
          <w:lang w:eastAsia="ko-KR"/>
        </w:rPr>
        <w:t>are FFS but the reference value of PPPR for packet duplication should be configured by either RRC signalling or pre-configured for V-UE</w:t>
      </w:r>
      <w:r>
        <w:rPr>
          <w:lang w:eastAsia="ko-KR"/>
        </w:rPr>
        <w:t xml:space="preserve">. </w:t>
      </w:r>
      <w:r w:rsidR="00793EDA">
        <w:rPr>
          <w:lang w:eastAsia="ko-KR"/>
        </w:rPr>
        <w:t xml:space="preserve"> V-</w:t>
      </w:r>
      <w:r w:rsidR="00793EDA" w:rsidRPr="0039114B">
        <w:rPr>
          <w:lang w:eastAsia="ko-KR"/>
        </w:rPr>
        <w:t xml:space="preserve">UE </w:t>
      </w:r>
      <w:r w:rsidR="00793EDA">
        <w:rPr>
          <w:lang w:eastAsia="ko-KR"/>
        </w:rPr>
        <w:t xml:space="preserve">can apply packet duplication for the packet whose PPPR satisfies the configured reference PPPR. </w:t>
      </w:r>
    </w:p>
    <w:p w14:paraId="484018A6" w14:textId="11849B24" w:rsidR="00456AE4" w:rsidRPr="00302A33" w:rsidRDefault="00B11E5C" w:rsidP="008610B2">
      <w:pPr>
        <w:jc w:val="both"/>
        <w:rPr>
          <w:b/>
          <w:lang w:eastAsia="ko-KR"/>
        </w:rPr>
      </w:pPr>
      <w:r w:rsidRPr="00302A33">
        <w:rPr>
          <w:b/>
          <w:lang w:eastAsia="ko-KR"/>
        </w:rPr>
        <w:t xml:space="preserve">Proposal 1.  </w:t>
      </w:r>
      <w:r w:rsidR="00094D30">
        <w:rPr>
          <w:b/>
          <w:lang w:eastAsia="ko-KR"/>
        </w:rPr>
        <w:t xml:space="preserve">PPPR (ProSe Per-Packet Reliability) can be </w:t>
      </w:r>
      <w:r w:rsidR="000D6387">
        <w:rPr>
          <w:b/>
          <w:lang w:eastAsia="ko-KR"/>
        </w:rPr>
        <w:t xml:space="preserve">configured to enable packet duplication through RRC signalling or pre-configuration. It is FFS how to set the value/format of PPPR (e.g., a Boolean value or integer value(s)) for the purpose. </w:t>
      </w:r>
    </w:p>
    <w:p w14:paraId="6CF9436B" w14:textId="1307E8E1" w:rsidR="009F6223" w:rsidRDefault="000562AC" w:rsidP="000562AC">
      <w:pPr>
        <w:jc w:val="both"/>
        <w:rPr>
          <w:lang w:eastAsia="ko-KR"/>
        </w:rPr>
      </w:pPr>
      <w:r w:rsidRPr="00302A33">
        <w:rPr>
          <w:rFonts w:hint="eastAsia"/>
          <w:lang w:eastAsia="ko-KR"/>
        </w:rPr>
        <w:t>F</w:t>
      </w:r>
      <w:r w:rsidRPr="00302A33">
        <w:rPr>
          <w:lang w:eastAsia="ko-KR"/>
        </w:rPr>
        <w:t xml:space="preserve">urthermore, channel busy ratio (CBR) </w:t>
      </w:r>
      <w:r w:rsidR="00793EDA">
        <w:rPr>
          <w:lang w:eastAsia="ko-KR"/>
        </w:rPr>
        <w:t>can be</w:t>
      </w:r>
      <w:r w:rsidRPr="00302A33">
        <w:rPr>
          <w:lang w:eastAsia="ko-KR"/>
        </w:rPr>
        <w:t xml:space="preserve"> considered for </w:t>
      </w:r>
      <w:r w:rsidR="00793EDA">
        <w:rPr>
          <w:lang w:eastAsia="ko-KR"/>
        </w:rPr>
        <w:t xml:space="preserve">enabling packet </w:t>
      </w:r>
      <w:r w:rsidRPr="00302A33">
        <w:rPr>
          <w:lang w:eastAsia="ko-KR"/>
        </w:rPr>
        <w:t xml:space="preserve">duplication. For example, </w:t>
      </w:r>
      <w:r w:rsidR="003F3CBD">
        <w:rPr>
          <w:lang w:eastAsia="ko-KR"/>
        </w:rPr>
        <w:t xml:space="preserve">even though PPPR set by </w:t>
      </w:r>
      <w:r w:rsidRPr="00302A33">
        <w:rPr>
          <w:lang w:eastAsia="ko-KR"/>
        </w:rPr>
        <w:t xml:space="preserve">higher layer </w:t>
      </w:r>
      <w:r w:rsidR="002C40CA">
        <w:rPr>
          <w:lang w:eastAsia="ko-KR"/>
        </w:rPr>
        <w:t>meets</w:t>
      </w:r>
      <w:r w:rsidR="003F3CBD">
        <w:rPr>
          <w:lang w:eastAsia="ko-KR"/>
        </w:rPr>
        <w:t xml:space="preserve"> </w:t>
      </w:r>
      <w:r w:rsidR="009F6223">
        <w:rPr>
          <w:lang w:eastAsia="ko-KR"/>
        </w:rPr>
        <w:t xml:space="preserve">the </w:t>
      </w:r>
      <w:r w:rsidR="003F3CBD">
        <w:rPr>
          <w:lang w:eastAsia="ko-KR"/>
        </w:rPr>
        <w:t xml:space="preserve">PPPR </w:t>
      </w:r>
      <w:r w:rsidR="002C40CA">
        <w:rPr>
          <w:lang w:eastAsia="ko-KR"/>
        </w:rPr>
        <w:t>reference</w:t>
      </w:r>
      <w:r w:rsidR="00EE7F52">
        <w:rPr>
          <w:lang w:eastAsia="ko-KR"/>
        </w:rPr>
        <w:t xml:space="preserve">, V-UE does not have to enable packet duplication in case that </w:t>
      </w:r>
      <w:r w:rsidR="009F6223">
        <w:rPr>
          <w:lang w:eastAsia="ko-KR"/>
        </w:rPr>
        <w:t xml:space="preserve">channel </w:t>
      </w:r>
      <w:r w:rsidR="00EE7F52">
        <w:rPr>
          <w:lang w:eastAsia="ko-KR"/>
        </w:rPr>
        <w:t>utilization of</w:t>
      </w:r>
      <w:r w:rsidR="003F3CBD">
        <w:rPr>
          <w:lang w:eastAsia="ko-KR"/>
        </w:rPr>
        <w:t xml:space="preserve"> serving carrier</w:t>
      </w:r>
      <w:r w:rsidR="00EE7F52">
        <w:rPr>
          <w:lang w:eastAsia="ko-KR"/>
        </w:rPr>
        <w:t xml:space="preserve"> is not high. </w:t>
      </w:r>
      <w:r w:rsidR="002C40CA">
        <w:rPr>
          <w:lang w:eastAsia="ko-KR"/>
        </w:rPr>
        <w:t>Packet duplication can be enabled i</w:t>
      </w:r>
      <w:r w:rsidR="008526F2" w:rsidRPr="00302A33">
        <w:rPr>
          <w:lang w:eastAsia="ko-KR"/>
        </w:rPr>
        <w:t xml:space="preserve">f </w:t>
      </w:r>
      <w:r w:rsidR="009F6223">
        <w:rPr>
          <w:lang w:eastAsia="ko-KR"/>
        </w:rPr>
        <w:t>PPPR of V2X packet meets the PPPR reference</w:t>
      </w:r>
      <w:r w:rsidR="008526F2">
        <w:rPr>
          <w:lang w:eastAsia="ko-KR"/>
        </w:rPr>
        <w:t xml:space="preserve"> </w:t>
      </w:r>
      <w:r w:rsidR="008526F2" w:rsidRPr="00302A33">
        <w:rPr>
          <w:lang w:eastAsia="ko-KR"/>
        </w:rPr>
        <w:t xml:space="preserve">and serving </w:t>
      </w:r>
      <w:r w:rsidR="009F6223">
        <w:rPr>
          <w:lang w:eastAsia="ko-KR"/>
        </w:rPr>
        <w:t>carrier</w:t>
      </w:r>
      <w:r w:rsidR="008526F2" w:rsidRPr="00302A33">
        <w:rPr>
          <w:lang w:eastAsia="ko-KR"/>
        </w:rPr>
        <w:t xml:space="preserve"> is </w:t>
      </w:r>
      <w:r w:rsidR="008526F2">
        <w:rPr>
          <w:lang w:eastAsia="ko-KR"/>
        </w:rPr>
        <w:t xml:space="preserve">busy. </w:t>
      </w:r>
    </w:p>
    <w:p w14:paraId="37A1EDCB" w14:textId="317DB8AF" w:rsidR="000562AC" w:rsidRPr="00302A33" w:rsidRDefault="009F6223" w:rsidP="000562AC">
      <w:pPr>
        <w:jc w:val="both"/>
        <w:rPr>
          <w:lang w:eastAsia="ko-KR"/>
        </w:rPr>
      </w:pPr>
      <w:r>
        <w:rPr>
          <w:lang w:eastAsia="ko-KR"/>
        </w:rPr>
        <w:t>Additional condition to enable packet duplication can be further studied</w:t>
      </w:r>
      <w:r w:rsidR="000562AC" w:rsidRPr="00302A33">
        <w:rPr>
          <w:lang w:eastAsia="ko-KR"/>
        </w:rPr>
        <w:t>.</w:t>
      </w:r>
    </w:p>
    <w:p w14:paraId="5A2C669A" w14:textId="39F31014" w:rsidR="000562AC" w:rsidRPr="00302A33" w:rsidRDefault="000562AC" w:rsidP="000562AC">
      <w:pPr>
        <w:jc w:val="both"/>
        <w:rPr>
          <w:b/>
          <w:lang w:eastAsia="ko-KR"/>
        </w:rPr>
      </w:pPr>
      <w:r w:rsidRPr="00302A33">
        <w:rPr>
          <w:b/>
          <w:lang w:eastAsia="ko-KR"/>
        </w:rPr>
        <w:t xml:space="preserve">Proposal </w:t>
      </w:r>
      <w:r w:rsidR="00F263F9" w:rsidRPr="00302A33">
        <w:rPr>
          <w:b/>
          <w:lang w:eastAsia="ko-KR"/>
        </w:rPr>
        <w:t>2</w:t>
      </w:r>
      <w:r w:rsidRPr="00302A33">
        <w:rPr>
          <w:b/>
          <w:lang w:eastAsia="ko-KR"/>
        </w:rPr>
        <w:t xml:space="preserve">.  It is </w:t>
      </w:r>
      <w:r w:rsidR="00D56BFF">
        <w:rPr>
          <w:b/>
          <w:lang w:eastAsia="ko-KR"/>
        </w:rPr>
        <w:t>FFS</w:t>
      </w:r>
      <w:r w:rsidRPr="00302A33">
        <w:rPr>
          <w:b/>
          <w:lang w:eastAsia="ko-KR"/>
        </w:rPr>
        <w:t xml:space="preserve"> </w:t>
      </w:r>
      <w:r w:rsidR="00D56BFF">
        <w:rPr>
          <w:b/>
          <w:lang w:eastAsia="ko-KR"/>
        </w:rPr>
        <w:t>to con</w:t>
      </w:r>
      <w:r w:rsidR="009C34F9">
        <w:rPr>
          <w:b/>
          <w:lang w:eastAsia="ko-KR"/>
        </w:rPr>
        <w:t>figure</w:t>
      </w:r>
      <w:r w:rsidR="00D56BFF">
        <w:rPr>
          <w:b/>
          <w:lang w:eastAsia="ko-KR"/>
        </w:rPr>
        <w:t xml:space="preserve"> CBR </w:t>
      </w:r>
      <w:r w:rsidRPr="00302A33">
        <w:rPr>
          <w:b/>
          <w:lang w:eastAsia="ko-KR"/>
        </w:rPr>
        <w:t xml:space="preserve">for packet duplication. </w:t>
      </w:r>
    </w:p>
    <w:p w14:paraId="36AD5673" w14:textId="77777777" w:rsidR="00C65E7D" w:rsidRDefault="00C65E7D" w:rsidP="008610B2">
      <w:pPr>
        <w:jc w:val="both"/>
        <w:rPr>
          <w:lang w:eastAsia="ko-KR"/>
        </w:rPr>
      </w:pPr>
    </w:p>
    <w:p w14:paraId="2FFE94EC" w14:textId="5BA9B7BB" w:rsidR="0051287F" w:rsidRPr="0039114B" w:rsidRDefault="0051287F" w:rsidP="0039114B">
      <w:pPr>
        <w:pStyle w:val="a3"/>
        <w:numPr>
          <w:ilvl w:val="1"/>
          <w:numId w:val="1"/>
        </w:numPr>
        <w:spacing w:line="360" w:lineRule="auto"/>
        <w:jc w:val="both"/>
        <w:rPr>
          <w:b/>
          <w:sz w:val="24"/>
          <w:szCs w:val="24"/>
          <w:lang w:eastAsia="ko-KR"/>
        </w:rPr>
      </w:pPr>
      <w:r w:rsidRPr="0039114B">
        <w:rPr>
          <w:b/>
          <w:sz w:val="24"/>
          <w:szCs w:val="24"/>
          <w:lang w:eastAsia="ko-KR"/>
        </w:rPr>
        <w:t>Activation for Sidelink Packet Duplication</w:t>
      </w:r>
    </w:p>
    <w:p w14:paraId="3F6B36AF" w14:textId="1031CD3D" w:rsidR="005C2026" w:rsidRPr="0039114B" w:rsidRDefault="0051287F" w:rsidP="0039114B">
      <w:pPr>
        <w:spacing w:line="360" w:lineRule="auto"/>
        <w:jc w:val="both"/>
        <w:rPr>
          <w:b/>
          <w:sz w:val="24"/>
          <w:szCs w:val="24"/>
          <w:lang w:eastAsia="ko-KR"/>
        </w:rPr>
      </w:pPr>
      <w:r>
        <w:rPr>
          <w:b/>
          <w:sz w:val="24"/>
          <w:szCs w:val="24"/>
          <w:lang w:eastAsia="ko-KR"/>
        </w:rPr>
        <w:t xml:space="preserve">2.2.1 </w:t>
      </w:r>
      <w:r w:rsidR="00AC7628">
        <w:rPr>
          <w:b/>
          <w:sz w:val="24"/>
          <w:szCs w:val="24"/>
          <w:lang w:eastAsia="ko-KR"/>
        </w:rPr>
        <w:t xml:space="preserve">V-UE Operation in </w:t>
      </w:r>
      <w:r w:rsidR="00C92ECA" w:rsidRPr="0039114B">
        <w:rPr>
          <w:b/>
          <w:sz w:val="24"/>
          <w:szCs w:val="24"/>
          <w:lang w:eastAsia="ko-KR"/>
        </w:rPr>
        <w:t xml:space="preserve">RRC-Connected </w:t>
      </w:r>
    </w:p>
    <w:p w14:paraId="628F5D9A" w14:textId="28C2B74A" w:rsidR="001A554B" w:rsidRPr="00302A33" w:rsidRDefault="00CD0FF2" w:rsidP="004B61E0">
      <w:pPr>
        <w:pStyle w:val="a3"/>
        <w:numPr>
          <w:ilvl w:val="0"/>
          <w:numId w:val="8"/>
        </w:numPr>
        <w:jc w:val="both"/>
        <w:rPr>
          <w:b/>
          <w:sz w:val="24"/>
          <w:szCs w:val="24"/>
          <w:lang w:eastAsia="ko-KR"/>
        </w:rPr>
      </w:pPr>
      <w:r>
        <w:rPr>
          <w:b/>
          <w:sz w:val="24"/>
          <w:szCs w:val="24"/>
          <w:lang w:eastAsia="ko-KR"/>
        </w:rPr>
        <w:t xml:space="preserve">V-UE in </w:t>
      </w:r>
      <w:r w:rsidR="001A554B" w:rsidRPr="00302A33">
        <w:rPr>
          <w:rFonts w:hint="eastAsia"/>
          <w:b/>
          <w:sz w:val="24"/>
          <w:szCs w:val="24"/>
          <w:lang w:eastAsia="ko-KR"/>
        </w:rPr>
        <w:t>Mode 3</w:t>
      </w:r>
    </w:p>
    <w:p w14:paraId="575FD99F" w14:textId="60229350" w:rsidR="009975CE" w:rsidRDefault="00733057" w:rsidP="009A2827">
      <w:pPr>
        <w:jc w:val="both"/>
        <w:rPr>
          <w:lang w:eastAsia="ko-KR"/>
        </w:rPr>
      </w:pPr>
      <w:r>
        <w:rPr>
          <w:lang w:eastAsia="ko-KR"/>
        </w:rPr>
        <w:t xml:space="preserve">eNB can indicate </w:t>
      </w:r>
      <w:r w:rsidR="002B37B9">
        <w:rPr>
          <w:lang w:eastAsia="ko-KR"/>
        </w:rPr>
        <w:t>V-UE</w:t>
      </w:r>
      <w:r>
        <w:rPr>
          <w:lang w:eastAsia="ko-KR"/>
        </w:rPr>
        <w:t xml:space="preserve"> to activate packet duplication</w:t>
      </w:r>
      <w:r w:rsidR="00CF17F3">
        <w:rPr>
          <w:lang w:eastAsia="ko-KR"/>
        </w:rPr>
        <w:t xml:space="preserve">. </w:t>
      </w:r>
      <w:r>
        <w:rPr>
          <w:lang w:eastAsia="ko-KR"/>
        </w:rPr>
        <w:t xml:space="preserve">For </w:t>
      </w:r>
      <w:r w:rsidR="00032DB5">
        <w:rPr>
          <w:lang w:eastAsia="ko-KR"/>
        </w:rPr>
        <w:t xml:space="preserve">this scenario, </w:t>
      </w:r>
      <w:r>
        <w:rPr>
          <w:lang w:eastAsia="ko-KR"/>
        </w:rPr>
        <w:t xml:space="preserve">the </w:t>
      </w:r>
      <w:r w:rsidR="002B37B9">
        <w:rPr>
          <w:lang w:eastAsia="ko-KR"/>
        </w:rPr>
        <w:t xml:space="preserve">V-UE can </w:t>
      </w:r>
      <w:r w:rsidR="0052701A">
        <w:rPr>
          <w:lang w:eastAsia="ko-KR"/>
        </w:rPr>
        <w:t xml:space="preserve">inform the eNB its enabling of packet duplication and get configuration (e.g., LCID for packet duplication) from the eNB. The V-UE also </w:t>
      </w:r>
      <w:r w:rsidR="002B37B9">
        <w:rPr>
          <w:lang w:eastAsia="ko-KR"/>
        </w:rPr>
        <w:t>request</w:t>
      </w:r>
      <w:r w:rsidR="0052701A">
        <w:rPr>
          <w:lang w:eastAsia="ko-KR"/>
        </w:rPr>
        <w:t>s</w:t>
      </w:r>
      <w:r w:rsidR="002B37B9">
        <w:rPr>
          <w:lang w:eastAsia="ko-KR"/>
        </w:rPr>
        <w:t xml:space="preserve"> for eNB to allocate resource for packet duplication</w:t>
      </w:r>
      <w:r>
        <w:rPr>
          <w:lang w:eastAsia="ko-KR"/>
        </w:rPr>
        <w:t xml:space="preserve"> </w:t>
      </w:r>
      <w:r w:rsidR="002B37B9">
        <w:rPr>
          <w:lang w:eastAsia="ko-KR"/>
        </w:rPr>
        <w:t xml:space="preserve">and the </w:t>
      </w:r>
      <w:r w:rsidR="00CF17F3">
        <w:rPr>
          <w:lang w:eastAsia="ko-KR"/>
        </w:rPr>
        <w:t>eNB</w:t>
      </w:r>
      <w:r w:rsidR="00063C28" w:rsidRPr="00302A33">
        <w:rPr>
          <w:lang w:eastAsia="ko-KR"/>
        </w:rPr>
        <w:t xml:space="preserve"> </w:t>
      </w:r>
      <w:r w:rsidR="002B37B9">
        <w:rPr>
          <w:lang w:eastAsia="ko-KR"/>
        </w:rPr>
        <w:t>can</w:t>
      </w:r>
      <w:r w:rsidR="009A2827" w:rsidRPr="00302A33">
        <w:rPr>
          <w:lang w:eastAsia="ko-KR"/>
        </w:rPr>
        <w:t xml:space="preserve"> </w:t>
      </w:r>
      <w:r w:rsidR="002B37B9">
        <w:rPr>
          <w:lang w:eastAsia="ko-KR"/>
        </w:rPr>
        <w:t>assign</w:t>
      </w:r>
      <w:r w:rsidR="00063C28" w:rsidRPr="00302A33">
        <w:rPr>
          <w:lang w:eastAsia="ko-KR"/>
        </w:rPr>
        <w:t xml:space="preserve"> </w:t>
      </w:r>
      <w:r w:rsidR="002B37B9">
        <w:rPr>
          <w:lang w:eastAsia="ko-KR"/>
        </w:rPr>
        <w:t xml:space="preserve">available </w:t>
      </w:r>
      <w:r w:rsidR="00063C28" w:rsidRPr="00302A33">
        <w:rPr>
          <w:lang w:eastAsia="ko-KR"/>
        </w:rPr>
        <w:t>resource for</w:t>
      </w:r>
      <w:r w:rsidR="002B37B9">
        <w:rPr>
          <w:lang w:eastAsia="ko-KR"/>
        </w:rPr>
        <w:t xml:space="preserve"> the V-UE’s</w:t>
      </w:r>
      <w:r w:rsidR="00063C28" w:rsidRPr="00302A33">
        <w:rPr>
          <w:lang w:eastAsia="ko-KR"/>
        </w:rPr>
        <w:t xml:space="preserve"> </w:t>
      </w:r>
      <w:r w:rsidR="003155B1">
        <w:rPr>
          <w:lang w:eastAsia="ko-KR"/>
        </w:rPr>
        <w:t xml:space="preserve">packet </w:t>
      </w:r>
      <w:r w:rsidR="00063C28" w:rsidRPr="00302A33">
        <w:rPr>
          <w:lang w:eastAsia="ko-KR"/>
        </w:rPr>
        <w:t>duplication</w:t>
      </w:r>
      <w:r w:rsidR="002B37B9">
        <w:rPr>
          <w:lang w:eastAsia="ko-KR"/>
        </w:rPr>
        <w:t>.</w:t>
      </w:r>
      <w:r w:rsidR="00063C28" w:rsidRPr="00302A33">
        <w:rPr>
          <w:lang w:eastAsia="ko-KR"/>
        </w:rPr>
        <w:t xml:space="preserve"> </w:t>
      </w:r>
      <w:r w:rsidR="006F68AB">
        <w:rPr>
          <w:lang w:eastAsia="ko-KR"/>
        </w:rPr>
        <w:t xml:space="preserve">PPPR of V2X packet </w:t>
      </w:r>
      <w:r w:rsidR="003155B1">
        <w:rPr>
          <w:lang w:eastAsia="ko-KR"/>
        </w:rPr>
        <w:t>can</w:t>
      </w:r>
      <w:r w:rsidR="006F68AB">
        <w:rPr>
          <w:lang w:eastAsia="ko-KR"/>
        </w:rPr>
        <w:t xml:space="preserve"> be informed to the eNB for resource allocation.</w:t>
      </w:r>
    </w:p>
    <w:p w14:paraId="6ABD16F7" w14:textId="5170C67A" w:rsidR="0051074B" w:rsidRPr="0039114B" w:rsidRDefault="0051074B" w:rsidP="009A2827">
      <w:pPr>
        <w:jc w:val="both"/>
        <w:rPr>
          <w:b/>
          <w:lang w:eastAsia="ko-KR"/>
        </w:rPr>
      </w:pPr>
      <w:r w:rsidRPr="0039114B">
        <w:rPr>
          <w:b/>
          <w:lang w:eastAsia="ko-KR"/>
        </w:rPr>
        <w:t xml:space="preserve">Observation </w:t>
      </w:r>
      <w:r w:rsidR="004B3731" w:rsidRPr="0039114B">
        <w:rPr>
          <w:b/>
          <w:lang w:eastAsia="ko-KR"/>
        </w:rPr>
        <w:t>2</w:t>
      </w:r>
      <w:r w:rsidRPr="0039114B">
        <w:rPr>
          <w:b/>
          <w:lang w:eastAsia="ko-KR"/>
        </w:rPr>
        <w:t xml:space="preserve">. eNB </w:t>
      </w:r>
      <w:r w:rsidR="003155B1" w:rsidRPr="0039114B">
        <w:rPr>
          <w:b/>
          <w:lang w:eastAsia="ko-KR"/>
        </w:rPr>
        <w:t xml:space="preserve">can configure packet duplication activation for RRC-Connected UE and allocate available resource for packet duplication with consideration of PPPR. </w:t>
      </w:r>
    </w:p>
    <w:p w14:paraId="34F42B31" w14:textId="002246F3" w:rsidR="00032DB5" w:rsidRDefault="006F68AB" w:rsidP="00B34D10">
      <w:pPr>
        <w:jc w:val="both"/>
        <w:rPr>
          <w:lang w:eastAsia="ko-KR"/>
        </w:rPr>
      </w:pPr>
      <w:r>
        <w:rPr>
          <w:lang w:eastAsia="ko-KR"/>
        </w:rPr>
        <w:t>Sidelink BSR defined in</w:t>
      </w:r>
      <w:r w:rsidR="009A2827" w:rsidRPr="00302A33">
        <w:rPr>
          <w:rFonts w:hint="eastAsia"/>
          <w:lang w:eastAsia="ko-KR"/>
        </w:rPr>
        <w:t xml:space="preserve"> </w:t>
      </w:r>
      <w:r w:rsidR="009A2827" w:rsidRPr="00302A33">
        <w:rPr>
          <w:lang w:eastAsia="ko-KR"/>
        </w:rPr>
        <w:t>R</w:t>
      </w:r>
      <w:r w:rsidR="009A2827" w:rsidRPr="00302A33">
        <w:rPr>
          <w:rFonts w:hint="eastAsia"/>
          <w:lang w:eastAsia="ko-KR"/>
        </w:rPr>
        <w:t>el-14</w:t>
      </w:r>
      <w:r>
        <w:rPr>
          <w:lang w:eastAsia="ko-KR"/>
        </w:rPr>
        <w:t xml:space="preserve"> can be reused for V-UE</w:t>
      </w:r>
      <w:r w:rsidR="003155B1">
        <w:rPr>
          <w:lang w:eastAsia="ko-KR"/>
        </w:rPr>
        <w:t xml:space="preserve"> </w:t>
      </w:r>
      <w:r>
        <w:rPr>
          <w:lang w:eastAsia="ko-KR"/>
        </w:rPr>
        <w:t xml:space="preserve">to request resource for packet duplication. LCID </w:t>
      </w:r>
      <w:r w:rsidR="003155B1">
        <w:rPr>
          <w:lang w:eastAsia="ko-KR"/>
        </w:rPr>
        <w:t>in sidelink BSR can be corresponding to PPPR of packet to be duplicated.</w:t>
      </w:r>
      <w:r w:rsidR="009A2827" w:rsidRPr="00302A33">
        <w:rPr>
          <w:lang w:eastAsia="ko-KR"/>
        </w:rPr>
        <w:t xml:space="preserve"> </w:t>
      </w:r>
    </w:p>
    <w:p w14:paraId="30E96E08" w14:textId="213DD084" w:rsidR="008C2B2E" w:rsidRPr="00302A33" w:rsidRDefault="003155B1" w:rsidP="00B34D10">
      <w:pPr>
        <w:jc w:val="both"/>
        <w:rPr>
          <w:lang w:eastAsia="ko-KR"/>
        </w:rPr>
      </w:pPr>
      <w:r>
        <w:rPr>
          <w:lang w:eastAsia="ko-KR"/>
        </w:rPr>
        <w:t>Upon</w:t>
      </w:r>
      <w:r w:rsidR="008C2B2E" w:rsidRPr="00302A33">
        <w:rPr>
          <w:lang w:eastAsia="ko-KR"/>
        </w:rPr>
        <w:t xml:space="preserve"> </w:t>
      </w:r>
      <w:r w:rsidR="00032DB5">
        <w:rPr>
          <w:lang w:eastAsia="ko-KR"/>
        </w:rPr>
        <w:t>eNB</w:t>
      </w:r>
      <w:r w:rsidR="008C2B2E" w:rsidRPr="00302A33">
        <w:rPr>
          <w:lang w:eastAsia="ko-KR"/>
        </w:rPr>
        <w:t xml:space="preserve"> receives </w:t>
      </w:r>
      <w:r>
        <w:rPr>
          <w:lang w:eastAsia="ko-KR"/>
        </w:rPr>
        <w:t xml:space="preserve">the sidelink BSR with packet </w:t>
      </w:r>
      <w:r w:rsidR="008C2B2E" w:rsidRPr="00302A33">
        <w:rPr>
          <w:lang w:eastAsia="ko-KR"/>
        </w:rPr>
        <w:t>duplication information</w:t>
      </w:r>
      <w:r>
        <w:rPr>
          <w:lang w:eastAsia="ko-KR"/>
        </w:rPr>
        <w:t xml:space="preserve"> (the LCID corresponding to PPPR)</w:t>
      </w:r>
      <w:r w:rsidR="008C2B2E" w:rsidRPr="00302A33">
        <w:rPr>
          <w:lang w:eastAsia="ko-KR"/>
        </w:rPr>
        <w:t xml:space="preserve">, </w:t>
      </w:r>
      <w:r>
        <w:rPr>
          <w:lang w:eastAsia="ko-KR"/>
        </w:rPr>
        <w:t xml:space="preserve">the </w:t>
      </w:r>
      <w:r w:rsidR="00032DB5">
        <w:rPr>
          <w:lang w:eastAsia="ko-KR"/>
        </w:rPr>
        <w:t>eNB</w:t>
      </w:r>
      <w:r w:rsidR="008C2B2E" w:rsidRPr="00302A33">
        <w:rPr>
          <w:lang w:eastAsia="ko-KR"/>
        </w:rPr>
        <w:t xml:space="preserve"> </w:t>
      </w:r>
      <w:r>
        <w:rPr>
          <w:lang w:eastAsia="ko-KR"/>
        </w:rPr>
        <w:t>can</w:t>
      </w:r>
      <w:r w:rsidR="008C2B2E" w:rsidRPr="00302A33">
        <w:rPr>
          <w:lang w:eastAsia="ko-KR"/>
        </w:rPr>
        <w:t xml:space="preserve"> allocate resource for </w:t>
      </w:r>
      <w:r>
        <w:rPr>
          <w:lang w:eastAsia="ko-KR"/>
        </w:rPr>
        <w:t xml:space="preserve">packet </w:t>
      </w:r>
      <w:r w:rsidR="008C2B2E" w:rsidRPr="00302A33">
        <w:rPr>
          <w:lang w:eastAsia="ko-KR"/>
        </w:rPr>
        <w:t xml:space="preserve">duplication to </w:t>
      </w:r>
      <w:r>
        <w:rPr>
          <w:lang w:eastAsia="ko-KR"/>
        </w:rPr>
        <w:t>the V-UE</w:t>
      </w:r>
      <w:r w:rsidR="008C2B2E" w:rsidRPr="00302A33">
        <w:rPr>
          <w:lang w:eastAsia="ko-KR"/>
        </w:rPr>
        <w:t>.</w:t>
      </w:r>
      <w:r>
        <w:rPr>
          <w:lang w:eastAsia="ko-KR"/>
        </w:rPr>
        <w:t xml:space="preserve"> The allocated resource for packet duplication can be indicated by using DCI 5A of Rel-14.</w:t>
      </w:r>
    </w:p>
    <w:p w14:paraId="3BB8BD30" w14:textId="1B591DF0" w:rsidR="00D45F5C" w:rsidRPr="00302A33" w:rsidRDefault="00D45F5C" w:rsidP="00D45F5C">
      <w:pPr>
        <w:jc w:val="both"/>
        <w:rPr>
          <w:b/>
          <w:lang w:eastAsia="ko-KR"/>
        </w:rPr>
      </w:pPr>
      <w:r w:rsidRPr="00302A33">
        <w:rPr>
          <w:b/>
          <w:lang w:eastAsia="ko-KR"/>
        </w:rPr>
        <w:t xml:space="preserve">Proposal </w:t>
      </w:r>
      <w:r w:rsidR="00F263F9" w:rsidRPr="00302A33">
        <w:rPr>
          <w:b/>
          <w:lang w:eastAsia="ko-KR"/>
        </w:rPr>
        <w:t>3</w:t>
      </w:r>
      <w:r w:rsidRPr="00302A33">
        <w:rPr>
          <w:b/>
          <w:lang w:eastAsia="ko-KR"/>
        </w:rPr>
        <w:t xml:space="preserve">.  </w:t>
      </w:r>
      <w:r w:rsidR="006F68AB">
        <w:rPr>
          <w:b/>
          <w:lang w:eastAsia="ko-KR"/>
        </w:rPr>
        <w:t>Sidelink BSR in Rel-14 can be</w:t>
      </w:r>
      <w:r w:rsidR="00DC3F5E" w:rsidRPr="00302A33">
        <w:rPr>
          <w:b/>
          <w:lang w:eastAsia="ko-KR"/>
        </w:rPr>
        <w:t xml:space="preserve"> reuse</w:t>
      </w:r>
      <w:r w:rsidR="006F68AB">
        <w:rPr>
          <w:b/>
          <w:lang w:eastAsia="ko-KR"/>
        </w:rPr>
        <w:t>d</w:t>
      </w:r>
      <w:r w:rsidR="00DC3F5E" w:rsidRPr="00302A33">
        <w:rPr>
          <w:b/>
          <w:lang w:eastAsia="ko-KR"/>
        </w:rPr>
        <w:t xml:space="preserve"> for requesting resource allocation for </w:t>
      </w:r>
      <w:r w:rsidR="006F68AB">
        <w:rPr>
          <w:b/>
          <w:lang w:eastAsia="ko-KR"/>
        </w:rPr>
        <w:t xml:space="preserve">packet </w:t>
      </w:r>
      <w:r w:rsidR="00DC3F5E" w:rsidRPr="00302A33">
        <w:rPr>
          <w:b/>
          <w:lang w:eastAsia="ko-KR"/>
        </w:rPr>
        <w:t xml:space="preserve">duplication </w:t>
      </w:r>
      <w:r w:rsidR="006F68AB">
        <w:rPr>
          <w:b/>
          <w:lang w:eastAsia="ko-KR"/>
        </w:rPr>
        <w:t>in RRC-Connected.</w:t>
      </w:r>
    </w:p>
    <w:p w14:paraId="67CEC7B6" w14:textId="77777777" w:rsidR="004B61E0" w:rsidRPr="00302A33" w:rsidRDefault="004B61E0" w:rsidP="004B61E0">
      <w:pPr>
        <w:jc w:val="both"/>
        <w:rPr>
          <w:b/>
          <w:lang w:eastAsia="ko-KR"/>
        </w:rPr>
      </w:pPr>
    </w:p>
    <w:p w14:paraId="3E159C24" w14:textId="6039A57F" w:rsidR="004B61E0" w:rsidRPr="00302A33" w:rsidRDefault="00CD0FF2" w:rsidP="004B61E0">
      <w:pPr>
        <w:pStyle w:val="a3"/>
        <w:numPr>
          <w:ilvl w:val="0"/>
          <w:numId w:val="8"/>
        </w:numPr>
        <w:jc w:val="both"/>
        <w:rPr>
          <w:b/>
          <w:sz w:val="24"/>
          <w:szCs w:val="24"/>
          <w:lang w:eastAsia="ko-KR"/>
        </w:rPr>
      </w:pPr>
      <w:r>
        <w:rPr>
          <w:b/>
          <w:sz w:val="24"/>
          <w:szCs w:val="24"/>
          <w:lang w:eastAsia="ko-KR"/>
        </w:rPr>
        <w:t xml:space="preserve">V-UE in </w:t>
      </w:r>
      <w:r w:rsidR="0051287F">
        <w:rPr>
          <w:b/>
          <w:sz w:val="24"/>
          <w:szCs w:val="24"/>
          <w:lang w:eastAsia="ko-KR"/>
        </w:rPr>
        <w:t>Mode 4</w:t>
      </w:r>
    </w:p>
    <w:p w14:paraId="014952D9" w14:textId="2EDD9340" w:rsidR="000C746B" w:rsidRPr="00302A33" w:rsidRDefault="000D498C" w:rsidP="005C2026">
      <w:pPr>
        <w:jc w:val="both"/>
        <w:rPr>
          <w:lang w:eastAsia="ko-KR"/>
        </w:rPr>
      </w:pPr>
      <w:r>
        <w:rPr>
          <w:lang w:eastAsia="ko-KR"/>
        </w:rPr>
        <w:t xml:space="preserve">As described in 1) above when V-UE informs the eNB its enabling of packet duplication, the V-UE can get configuration (e.g., LCID for packet duplication) from the eNB but </w:t>
      </w:r>
      <w:r w:rsidR="00113244">
        <w:rPr>
          <w:lang w:eastAsia="ko-KR"/>
        </w:rPr>
        <w:t>eNB can indicate V-UE to</w:t>
      </w:r>
      <w:r>
        <w:rPr>
          <w:lang w:eastAsia="ko-KR"/>
        </w:rPr>
        <w:t xml:space="preserve"> use </w:t>
      </w:r>
      <w:r w:rsidRPr="00B46C5A">
        <w:t>UE autonomous resource selection</w:t>
      </w:r>
      <w:r>
        <w:t xml:space="preserve"> for packet duplication.</w:t>
      </w:r>
      <w:r w:rsidR="00B74456">
        <w:t xml:space="preserve"> The eNB can provide </w:t>
      </w:r>
      <w:r w:rsidR="00B74456">
        <w:rPr>
          <w:lang w:eastAsia="ko-KR"/>
        </w:rPr>
        <w:t xml:space="preserve">the information of </w:t>
      </w:r>
      <w:r w:rsidR="00D57F21" w:rsidRPr="00302A33">
        <w:rPr>
          <w:lang w:eastAsia="ko-KR"/>
        </w:rPr>
        <w:t>resource pool</w:t>
      </w:r>
      <w:r w:rsidR="00B74456">
        <w:rPr>
          <w:lang w:eastAsia="ko-KR"/>
        </w:rPr>
        <w:t xml:space="preserve"> for packet duplication</w:t>
      </w:r>
      <w:r w:rsidR="00D57F21" w:rsidRPr="00302A33">
        <w:rPr>
          <w:lang w:eastAsia="ko-KR"/>
        </w:rPr>
        <w:t xml:space="preserve">. </w:t>
      </w:r>
    </w:p>
    <w:p w14:paraId="6295E0F7" w14:textId="0464B52B" w:rsidR="005C2026" w:rsidRPr="00302A33" w:rsidRDefault="000C746B" w:rsidP="005C2026">
      <w:pPr>
        <w:jc w:val="both"/>
        <w:rPr>
          <w:lang w:eastAsia="ko-KR"/>
        </w:rPr>
      </w:pPr>
      <w:r w:rsidRPr="00302A33">
        <w:rPr>
          <w:rFonts w:hint="eastAsia"/>
          <w:lang w:eastAsia="ko-KR"/>
        </w:rPr>
        <w:lastRenderedPageBreak/>
        <w:t xml:space="preserve">After </w:t>
      </w:r>
      <w:r w:rsidR="008D32E3">
        <w:rPr>
          <w:lang w:eastAsia="ko-KR"/>
        </w:rPr>
        <w:t>activating packet duplication</w:t>
      </w:r>
      <w:r w:rsidRPr="00302A33">
        <w:rPr>
          <w:lang w:eastAsia="ko-KR"/>
        </w:rPr>
        <w:t xml:space="preserve">, </w:t>
      </w:r>
      <w:r w:rsidR="008D32E3">
        <w:rPr>
          <w:lang w:eastAsia="ko-KR"/>
        </w:rPr>
        <w:t>V-</w:t>
      </w:r>
      <w:r w:rsidRPr="00302A33">
        <w:rPr>
          <w:lang w:eastAsia="ko-KR"/>
        </w:rPr>
        <w:t xml:space="preserve">UE transmits </w:t>
      </w:r>
      <w:r w:rsidR="008D32E3">
        <w:rPr>
          <w:lang w:eastAsia="ko-KR"/>
        </w:rPr>
        <w:t xml:space="preserve">the </w:t>
      </w:r>
      <w:r w:rsidRPr="00302A33">
        <w:rPr>
          <w:lang w:eastAsia="ko-KR"/>
        </w:rPr>
        <w:t xml:space="preserve">original packet in serving carrier and </w:t>
      </w:r>
      <w:r w:rsidR="008D32E3">
        <w:rPr>
          <w:lang w:eastAsia="ko-KR"/>
        </w:rPr>
        <w:t xml:space="preserve">the </w:t>
      </w:r>
      <w:r w:rsidRPr="00302A33">
        <w:rPr>
          <w:lang w:eastAsia="ko-KR"/>
        </w:rPr>
        <w:t>duplicate</w:t>
      </w:r>
      <w:r w:rsidR="00C60EDA">
        <w:rPr>
          <w:lang w:eastAsia="ko-KR"/>
        </w:rPr>
        <w:t>d</w:t>
      </w:r>
      <w:r w:rsidRPr="00302A33">
        <w:rPr>
          <w:lang w:eastAsia="ko-KR"/>
        </w:rPr>
        <w:t xml:space="preserve"> packet in </w:t>
      </w:r>
      <w:r w:rsidR="00C60EDA">
        <w:rPr>
          <w:lang w:eastAsia="ko-KR"/>
        </w:rPr>
        <w:t>selected</w:t>
      </w:r>
      <w:r w:rsidR="00C60EDA" w:rsidRPr="00302A33">
        <w:rPr>
          <w:lang w:eastAsia="ko-KR"/>
        </w:rPr>
        <w:t xml:space="preserve"> </w:t>
      </w:r>
      <w:r w:rsidRPr="00302A33">
        <w:rPr>
          <w:lang w:eastAsia="ko-KR"/>
        </w:rPr>
        <w:t>carrier</w:t>
      </w:r>
      <w:r w:rsidR="00B148A4">
        <w:rPr>
          <w:lang w:eastAsia="ko-KR"/>
        </w:rPr>
        <w:t>, respectively.</w:t>
      </w:r>
      <w:r w:rsidRPr="00302A33">
        <w:rPr>
          <w:lang w:eastAsia="ko-KR"/>
        </w:rPr>
        <w:t xml:space="preserve"> </w:t>
      </w:r>
      <w:r w:rsidR="00936242">
        <w:rPr>
          <w:lang w:eastAsia="ko-KR"/>
        </w:rPr>
        <w:t>V-UE can select TX carrier for transmitting duplicated packet based on PPPR</w:t>
      </w:r>
      <w:r w:rsidRPr="00302A33">
        <w:rPr>
          <w:lang w:eastAsia="ko-KR"/>
        </w:rPr>
        <w:t xml:space="preserve">. </w:t>
      </w:r>
      <w:r w:rsidR="00936242">
        <w:rPr>
          <w:lang w:eastAsia="ko-KR"/>
        </w:rPr>
        <w:t xml:space="preserve">V-UE can </w:t>
      </w:r>
      <w:r w:rsidR="00F813C5">
        <w:rPr>
          <w:lang w:eastAsia="ko-KR"/>
        </w:rPr>
        <w:t xml:space="preserve">select resource to </w:t>
      </w:r>
      <w:r w:rsidR="00936242">
        <w:rPr>
          <w:lang w:eastAsia="ko-KR"/>
        </w:rPr>
        <w:t xml:space="preserve">transmit duplicated packet using </w:t>
      </w:r>
      <w:r w:rsidR="00F813C5">
        <w:rPr>
          <w:lang w:eastAsia="ko-KR"/>
        </w:rPr>
        <w:t>sensing operation as UE autonomous resource selection in Rel-14. The resource selection</w:t>
      </w:r>
      <w:r w:rsidRPr="00302A33">
        <w:rPr>
          <w:lang w:eastAsia="ko-KR"/>
        </w:rPr>
        <w:t xml:space="preserve"> </w:t>
      </w:r>
      <w:r w:rsidR="00F813C5">
        <w:rPr>
          <w:lang w:eastAsia="ko-KR"/>
        </w:rPr>
        <w:t>and duplicated packet transmission are operated independently in the selected carrier for duplication.</w:t>
      </w:r>
    </w:p>
    <w:p w14:paraId="0C83C320" w14:textId="40D9596E" w:rsidR="000819A5" w:rsidRPr="00302A33" w:rsidRDefault="000819A5" w:rsidP="005C2026">
      <w:pPr>
        <w:jc w:val="both"/>
        <w:rPr>
          <w:b/>
          <w:lang w:eastAsia="ko-KR"/>
        </w:rPr>
      </w:pPr>
      <w:r w:rsidRPr="00302A33">
        <w:rPr>
          <w:b/>
          <w:lang w:eastAsia="ko-KR"/>
        </w:rPr>
        <w:t xml:space="preserve">Proposal </w:t>
      </w:r>
      <w:r w:rsidR="00F263F9" w:rsidRPr="00302A33">
        <w:rPr>
          <w:b/>
          <w:lang w:eastAsia="ko-KR"/>
        </w:rPr>
        <w:t>4</w:t>
      </w:r>
      <w:r w:rsidRPr="00302A33">
        <w:rPr>
          <w:b/>
          <w:lang w:eastAsia="ko-KR"/>
        </w:rPr>
        <w:t>.</w:t>
      </w:r>
      <w:r w:rsidR="00122988" w:rsidRPr="00302A33">
        <w:rPr>
          <w:b/>
          <w:lang w:eastAsia="ko-KR"/>
        </w:rPr>
        <w:t xml:space="preserve"> </w:t>
      </w:r>
      <w:r w:rsidR="00F60378">
        <w:rPr>
          <w:b/>
          <w:lang w:eastAsia="ko-KR"/>
        </w:rPr>
        <w:t xml:space="preserve">V-UE configured with UE-autonomous resource selection for packet duplication can </w:t>
      </w:r>
      <w:r w:rsidR="00A6387C">
        <w:rPr>
          <w:b/>
          <w:lang w:eastAsia="ko-KR"/>
        </w:rPr>
        <w:t xml:space="preserve">perform sensing for </w:t>
      </w:r>
      <w:r w:rsidR="00F60378">
        <w:rPr>
          <w:b/>
          <w:lang w:eastAsia="ko-KR"/>
        </w:rPr>
        <w:t>select</w:t>
      </w:r>
      <w:r w:rsidR="00A6387C">
        <w:rPr>
          <w:b/>
          <w:lang w:eastAsia="ko-KR"/>
        </w:rPr>
        <w:t xml:space="preserve">ion of </w:t>
      </w:r>
      <w:r w:rsidR="00F60378">
        <w:rPr>
          <w:b/>
          <w:lang w:eastAsia="ko-KR"/>
        </w:rPr>
        <w:t>resource as Rel-14</w:t>
      </w:r>
      <w:r w:rsidR="00122988" w:rsidRPr="00302A33">
        <w:rPr>
          <w:b/>
          <w:lang w:eastAsia="ko-KR"/>
        </w:rPr>
        <w:t>.</w:t>
      </w:r>
    </w:p>
    <w:p w14:paraId="12EAF42F" w14:textId="510FA409" w:rsidR="00D57F21" w:rsidRPr="00302A33" w:rsidRDefault="00D57F21" w:rsidP="00D57F21">
      <w:pPr>
        <w:jc w:val="both"/>
        <w:rPr>
          <w:lang w:eastAsia="ko-KR"/>
        </w:rPr>
      </w:pPr>
      <w:r w:rsidRPr="00302A33">
        <w:rPr>
          <w:b/>
          <w:lang w:eastAsia="ko-KR"/>
        </w:rPr>
        <w:t xml:space="preserve">Proposal </w:t>
      </w:r>
      <w:r w:rsidR="00F263F9" w:rsidRPr="00302A33">
        <w:rPr>
          <w:b/>
          <w:lang w:eastAsia="ko-KR"/>
        </w:rPr>
        <w:t>5</w:t>
      </w:r>
      <w:r w:rsidRPr="00302A33">
        <w:rPr>
          <w:b/>
          <w:lang w:eastAsia="ko-KR"/>
        </w:rPr>
        <w:t xml:space="preserve">. </w:t>
      </w:r>
      <w:r w:rsidR="000C746B" w:rsidRPr="00302A33">
        <w:rPr>
          <w:b/>
          <w:lang w:eastAsia="ko-KR"/>
        </w:rPr>
        <w:t xml:space="preserve">The sensing </w:t>
      </w:r>
      <w:r w:rsidR="008D32E3">
        <w:rPr>
          <w:b/>
          <w:lang w:eastAsia="ko-KR"/>
        </w:rPr>
        <w:t>and packet transmission for packet duplication are independently</w:t>
      </w:r>
      <w:r w:rsidR="000C746B" w:rsidRPr="00302A33">
        <w:rPr>
          <w:b/>
          <w:lang w:eastAsia="ko-KR"/>
        </w:rPr>
        <w:t xml:space="preserve"> </w:t>
      </w:r>
      <w:r w:rsidR="008D32E3">
        <w:rPr>
          <w:b/>
          <w:lang w:eastAsia="ko-KR"/>
        </w:rPr>
        <w:t>operated in</w:t>
      </w:r>
      <w:r w:rsidR="000C746B" w:rsidRPr="00302A33">
        <w:rPr>
          <w:b/>
          <w:lang w:eastAsia="ko-KR"/>
        </w:rPr>
        <w:t xml:space="preserve"> </w:t>
      </w:r>
      <w:r w:rsidR="008D32E3">
        <w:rPr>
          <w:b/>
          <w:lang w:eastAsia="ko-KR"/>
        </w:rPr>
        <w:t>selected</w:t>
      </w:r>
      <w:r w:rsidR="000C746B" w:rsidRPr="00302A33">
        <w:rPr>
          <w:b/>
          <w:lang w:eastAsia="ko-KR"/>
        </w:rPr>
        <w:t xml:space="preserve"> carrier</w:t>
      </w:r>
      <w:r w:rsidR="008D32E3">
        <w:rPr>
          <w:b/>
          <w:lang w:eastAsia="ko-KR"/>
        </w:rPr>
        <w:t xml:space="preserve"> for packet duplication</w:t>
      </w:r>
      <w:r w:rsidR="000C746B" w:rsidRPr="00302A33">
        <w:rPr>
          <w:b/>
          <w:lang w:eastAsia="ko-KR"/>
        </w:rPr>
        <w:t>.</w:t>
      </w:r>
    </w:p>
    <w:p w14:paraId="0D1231C1" w14:textId="0B6ED833" w:rsidR="007C005D" w:rsidRPr="00302A33" w:rsidRDefault="007C005D" w:rsidP="00E92746">
      <w:pPr>
        <w:jc w:val="both"/>
        <w:rPr>
          <w:lang w:eastAsia="ko-KR"/>
        </w:rPr>
      </w:pPr>
      <w:r w:rsidRPr="00302A33">
        <w:rPr>
          <w:rFonts w:hint="eastAsia"/>
          <w:lang w:eastAsia="ko-KR"/>
        </w:rPr>
        <w:t xml:space="preserve">Also </w:t>
      </w:r>
      <w:r w:rsidR="00E92746" w:rsidRPr="00302A33">
        <w:rPr>
          <w:lang w:eastAsia="ko-KR"/>
        </w:rPr>
        <w:t xml:space="preserve">in order to enhance reliability </w:t>
      </w:r>
      <w:r w:rsidR="00B74456">
        <w:rPr>
          <w:lang w:eastAsia="ko-KR"/>
        </w:rPr>
        <w:t>the V-UE</w:t>
      </w:r>
      <w:r w:rsidR="00E92746" w:rsidRPr="00302A33">
        <w:rPr>
          <w:lang w:eastAsia="ko-KR"/>
        </w:rPr>
        <w:t xml:space="preserve"> can reuse CBR-PPPP Table </w:t>
      </w:r>
      <w:r w:rsidR="00B74456">
        <w:rPr>
          <w:lang w:eastAsia="ko-KR"/>
        </w:rPr>
        <w:t xml:space="preserve">in </w:t>
      </w:r>
      <w:r w:rsidR="00E92746" w:rsidRPr="00302A33">
        <w:rPr>
          <w:lang w:eastAsia="ko-KR"/>
        </w:rPr>
        <w:t xml:space="preserve">Rel-14. </w:t>
      </w:r>
      <w:r w:rsidR="009F2C3C">
        <w:rPr>
          <w:lang w:eastAsia="ko-KR"/>
        </w:rPr>
        <w:t>Since</w:t>
      </w:r>
      <w:r w:rsidR="00E92746" w:rsidRPr="00302A33">
        <w:rPr>
          <w:lang w:eastAsia="ko-KR"/>
        </w:rPr>
        <w:t xml:space="preserve"> each carrier </w:t>
      </w:r>
      <w:r w:rsidR="00E92746" w:rsidRPr="00302A33">
        <w:rPr>
          <w:rFonts w:hint="eastAsia"/>
          <w:lang w:eastAsia="ko-KR"/>
        </w:rPr>
        <w:t xml:space="preserve">has </w:t>
      </w:r>
      <w:r w:rsidR="00E92746" w:rsidRPr="00302A33">
        <w:rPr>
          <w:lang w:eastAsia="ko-KR"/>
        </w:rPr>
        <w:t xml:space="preserve">different </w:t>
      </w:r>
      <w:r w:rsidR="009F2C3C">
        <w:rPr>
          <w:lang w:eastAsia="ko-KR"/>
        </w:rPr>
        <w:t>c</w:t>
      </w:r>
      <w:r w:rsidR="00E92746" w:rsidRPr="00302A33">
        <w:rPr>
          <w:lang w:eastAsia="ko-KR"/>
        </w:rPr>
        <w:t xml:space="preserve">hannel </w:t>
      </w:r>
      <w:r w:rsidR="00881CA1">
        <w:rPr>
          <w:lang w:eastAsia="ko-KR"/>
        </w:rPr>
        <w:t>utilization, TX parameter selection based on CBR and PPPP as well as CBR measurement in Rel-14 can be performed independently on the selected carrier for packet duplication</w:t>
      </w:r>
      <w:r w:rsidR="00830137">
        <w:rPr>
          <w:lang w:eastAsia="ko-KR"/>
        </w:rPr>
        <w:t xml:space="preserve">. </w:t>
      </w:r>
    </w:p>
    <w:p w14:paraId="149B17F9" w14:textId="4AC4D79C" w:rsidR="004B61E0" w:rsidRPr="00302A33" w:rsidRDefault="00D57F21" w:rsidP="00C92ECA">
      <w:pPr>
        <w:jc w:val="both"/>
        <w:rPr>
          <w:b/>
          <w:lang w:eastAsia="ko-KR"/>
        </w:rPr>
      </w:pPr>
      <w:r w:rsidRPr="00302A33">
        <w:rPr>
          <w:b/>
          <w:lang w:eastAsia="ko-KR"/>
        </w:rPr>
        <w:t xml:space="preserve">Proposal </w:t>
      </w:r>
      <w:r w:rsidR="00F263F9" w:rsidRPr="00302A33">
        <w:rPr>
          <w:b/>
          <w:lang w:eastAsia="ko-KR"/>
        </w:rPr>
        <w:t>6</w:t>
      </w:r>
      <w:r w:rsidRPr="00302A33">
        <w:rPr>
          <w:b/>
          <w:lang w:eastAsia="ko-KR"/>
        </w:rPr>
        <w:t xml:space="preserve">. </w:t>
      </w:r>
      <w:r w:rsidR="00E92746" w:rsidRPr="00302A33">
        <w:rPr>
          <w:b/>
          <w:lang w:eastAsia="ko-KR"/>
        </w:rPr>
        <w:t xml:space="preserve">While transmitting </w:t>
      </w:r>
      <w:r w:rsidR="008E037A">
        <w:rPr>
          <w:b/>
          <w:lang w:eastAsia="ko-KR"/>
        </w:rPr>
        <w:t xml:space="preserve">duplicated </w:t>
      </w:r>
      <w:r w:rsidR="00E92746" w:rsidRPr="00302A33">
        <w:rPr>
          <w:b/>
          <w:lang w:eastAsia="ko-KR"/>
        </w:rPr>
        <w:t xml:space="preserve">packet in </w:t>
      </w:r>
      <w:r w:rsidR="008E037A">
        <w:rPr>
          <w:b/>
          <w:lang w:eastAsia="ko-KR"/>
        </w:rPr>
        <w:t>selected</w:t>
      </w:r>
      <w:r w:rsidR="00E92746" w:rsidRPr="00302A33">
        <w:rPr>
          <w:b/>
          <w:lang w:eastAsia="ko-KR"/>
        </w:rPr>
        <w:t xml:space="preserve"> carrier</w:t>
      </w:r>
      <w:r w:rsidR="00B74456">
        <w:rPr>
          <w:b/>
          <w:lang w:eastAsia="ko-KR"/>
        </w:rPr>
        <w:t xml:space="preserve"> for packet duplication</w:t>
      </w:r>
      <w:r w:rsidR="00E92746" w:rsidRPr="00302A33">
        <w:rPr>
          <w:b/>
          <w:lang w:eastAsia="ko-KR"/>
        </w:rPr>
        <w:t xml:space="preserve">, </w:t>
      </w:r>
      <w:r w:rsidR="00B74456">
        <w:rPr>
          <w:b/>
          <w:lang w:eastAsia="ko-KR"/>
        </w:rPr>
        <w:t>V-UE can</w:t>
      </w:r>
      <w:r w:rsidR="00E92746" w:rsidRPr="00302A33">
        <w:rPr>
          <w:b/>
          <w:lang w:eastAsia="ko-KR"/>
        </w:rPr>
        <w:t xml:space="preserve"> reuse CBR-PPPP table</w:t>
      </w:r>
      <w:r w:rsidR="00B74456">
        <w:rPr>
          <w:b/>
          <w:lang w:eastAsia="ko-KR"/>
        </w:rPr>
        <w:t xml:space="preserve"> (Rel-14)</w:t>
      </w:r>
      <w:r w:rsidR="008E037A">
        <w:rPr>
          <w:b/>
          <w:lang w:eastAsia="ko-KR"/>
        </w:rPr>
        <w:t>.</w:t>
      </w:r>
    </w:p>
    <w:p w14:paraId="1E4E2176" w14:textId="77777777" w:rsidR="00E92746" w:rsidRDefault="00E92746" w:rsidP="00C92ECA">
      <w:pPr>
        <w:jc w:val="both"/>
        <w:rPr>
          <w:b/>
          <w:sz w:val="24"/>
          <w:szCs w:val="24"/>
          <w:lang w:eastAsia="ko-KR"/>
        </w:rPr>
      </w:pPr>
    </w:p>
    <w:p w14:paraId="3222A6ED" w14:textId="71570A70" w:rsidR="0051287F" w:rsidRPr="0039114B" w:rsidRDefault="00CD0FF2" w:rsidP="0039114B">
      <w:pPr>
        <w:pStyle w:val="a3"/>
        <w:numPr>
          <w:ilvl w:val="2"/>
          <w:numId w:val="11"/>
        </w:numPr>
        <w:jc w:val="both"/>
        <w:rPr>
          <w:b/>
          <w:sz w:val="24"/>
          <w:szCs w:val="24"/>
          <w:lang w:eastAsia="ko-KR"/>
        </w:rPr>
      </w:pPr>
      <w:r>
        <w:rPr>
          <w:b/>
          <w:sz w:val="24"/>
          <w:szCs w:val="24"/>
          <w:lang w:eastAsia="ko-KR"/>
        </w:rPr>
        <w:t xml:space="preserve">V-UE Operation in </w:t>
      </w:r>
      <w:r w:rsidR="0051287F">
        <w:rPr>
          <w:rFonts w:hint="eastAsia"/>
          <w:b/>
          <w:sz w:val="24"/>
          <w:szCs w:val="24"/>
          <w:lang w:eastAsia="ko-KR"/>
        </w:rPr>
        <w:t>RRC-Idle Mode</w:t>
      </w:r>
    </w:p>
    <w:p w14:paraId="44202503" w14:textId="18FB7105" w:rsidR="00997949" w:rsidRDefault="00997949" w:rsidP="0051287F">
      <w:pPr>
        <w:jc w:val="both"/>
        <w:rPr>
          <w:lang w:eastAsia="ko-KR"/>
        </w:rPr>
      </w:pPr>
      <w:r>
        <w:rPr>
          <w:lang w:eastAsia="ko-KR"/>
        </w:rPr>
        <w:t xml:space="preserve">The eNB can configure the information of packet duplication for V-UE in RRC-Idle by using system information block (e.g., SIB21). Resource pool information for packet duplication can also be provided. </w:t>
      </w:r>
    </w:p>
    <w:p w14:paraId="250922FA" w14:textId="5D0EBF57" w:rsidR="0039114B" w:rsidRPr="00302A33" w:rsidRDefault="00997949" w:rsidP="0051287F">
      <w:pPr>
        <w:jc w:val="both"/>
        <w:rPr>
          <w:lang w:eastAsia="ko-KR"/>
        </w:rPr>
      </w:pPr>
      <w:r>
        <w:rPr>
          <w:lang w:eastAsia="ko-KR"/>
        </w:rPr>
        <w:t>V-UE in RRC-Idle can select TX carrier for transmitting duplicated packet based on PPPR</w:t>
      </w:r>
      <w:r w:rsidRPr="00302A33">
        <w:rPr>
          <w:lang w:eastAsia="ko-KR"/>
        </w:rPr>
        <w:t xml:space="preserve">. </w:t>
      </w:r>
      <w:r>
        <w:rPr>
          <w:lang w:eastAsia="ko-KR"/>
        </w:rPr>
        <w:t>V-UE can select resource to transmit duplicated packet using sensing operation as in Rel-14. The resource selection</w:t>
      </w:r>
      <w:r w:rsidRPr="00302A33">
        <w:rPr>
          <w:lang w:eastAsia="ko-KR"/>
        </w:rPr>
        <w:t xml:space="preserve"> </w:t>
      </w:r>
      <w:r>
        <w:rPr>
          <w:lang w:eastAsia="ko-KR"/>
        </w:rPr>
        <w:t>and duplicated packet transmission are operated independently in the selected carrier</w:t>
      </w:r>
      <w:r w:rsidR="00962DAF">
        <w:rPr>
          <w:lang w:eastAsia="ko-KR"/>
        </w:rPr>
        <w:t>s for original packet and for duplicated packet</w:t>
      </w:r>
      <w:r>
        <w:rPr>
          <w:lang w:eastAsia="ko-KR"/>
        </w:rPr>
        <w:t>.</w:t>
      </w:r>
      <w:r w:rsidR="00962DAF">
        <w:rPr>
          <w:lang w:eastAsia="ko-KR"/>
        </w:rPr>
        <w:t xml:space="preserve"> The V-UE</w:t>
      </w:r>
      <w:r w:rsidR="00962DAF" w:rsidRPr="00302A33">
        <w:rPr>
          <w:lang w:eastAsia="ko-KR"/>
        </w:rPr>
        <w:t xml:space="preserve"> </w:t>
      </w:r>
      <w:r w:rsidR="00962DAF">
        <w:rPr>
          <w:lang w:eastAsia="ko-KR"/>
        </w:rPr>
        <w:t xml:space="preserve">in RRC-Idle </w:t>
      </w:r>
      <w:r w:rsidR="00962DAF" w:rsidRPr="00302A33">
        <w:rPr>
          <w:lang w:eastAsia="ko-KR"/>
        </w:rPr>
        <w:t xml:space="preserve">can reuse CBR-PPPP Table </w:t>
      </w:r>
      <w:r w:rsidR="00962DAF">
        <w:rPr>
          <w:lang w:eastAsia="ko-KR"/>
        </w:rPr>
        <w:t xml:space="preserve">in </w:t>
      </w:r>
      <w:r w:rsidR="00962DAF" w:rsidRPr="00302A33">
        <w:rPr>
          <w:lang w:eastAsia="ko-KR"/>
        </w:rPr>
        <w:t xml:space="preserve">Rel-14. </w:t>
      </w:r>
      <w:r w:rsidR="00962DAF">
        <w:rPr>
          <w:lang w:eastAsia="ko-KR"/>
        </w:rPr>
        <w:t>TX parameter selection based on CBR and PPPP as well as CBR measurement in Rel-14 can be performed independently on the selected carriers for original packet transmission and for duplicated packet transmission.</w:t>
      </w:r>
    </w:p>
    <w:p w14:paraId="7E091A2D" w14:textId="60D09957" w:rsidR="0051287F" w:rsidRDefault="007F4C3E" w:rsidP="00C92ECA">
      <w:pPr>
        <w:jc w:val="both"/>
        <w:rPr>
          <w:b/>
          <w:lang w:eastAsia="ko-KR"/>
        </w:rPr>
      </w:pPr>
      <w:r w:rsidRPr="00302A33">
        <w:rPr>
          <w:b/>
          <w:lang w:eastAsia="ko-KR"/>
        </w:rPr>
        <w:t xml:space="preserve">Proposal </w:t>
      </w:r>
      <w:r>
        <w:rPr>
          <w:b/>
          <w:lang w:eastAsia="ko-KR"/>
        </w:rPr>
        <w:t>7</w:t>
      </w:r>
      <w:r w:rsidRPr="00302A33">
        <w:rPr>
          <w:b/>
          <w:lang w:eastAsia="ko-KR"/>
        </w:rPr>
        <w:t xml:space="preserve">. </w:t>
      </w:r>
      <w:r w:rsidR="00E3297A">
        <w:rPr>
          <w:b/>
          <w:lang w:eastAsia="ko-KR"/>
        </w:rPr>
        <w:t>eNB can provide configuration for activating packet duplication (e.g., resource pool, LCID)</w:t>
      </w:r>
      <w:r>
        <w:rPr>
          <w:b/>
          <w:lang w:eastAsia="ko-KR"/>
        </w:rPr>
        <w:t xml:space="preserve"> for V-UE </w:t>
      </w:r>
      <w:r w:rsidR="00E3297A">
        <w:rPr>
          <w:b/>
          <w:lang w:eastAsia="ko-KR"/>
        </w:rPr>
        <w:t>in RRC-Idle.</w:t>
      </w:r>
    </w:p>
    <w:p w14:paraId="43C467D8" w14:textId="0494B7B3" w:rsidR="00E3297A" w:rsidRPr="0051287F" w:rsidRDefault="00E3297A" w:rsidP="00C92ECA">
      <w:pPr>
        <w:jc w:val="both"/>
        <w:rPr>
          <w:b/>
          <w:sz w:val="24"/>
          <w:szCs w:val="24"/>
          <w:lang w:eastAsia="ko-KR"/>
        </w:rPr>
      </w:pPr>
      <w:r>
        <w:rPr>
          <w:b/>
          <w:lang w:eastAsia="ko-KR"/>
        </w:rPr>
        <w:t>Proposal 8. V-UE in RRC-Idle can perform sensing for selection of resource for packet duplication as in Rel-14.</w:t>
      </w:r>
    </w:p>
    <w:p w14:paraId="271C26CC" w14:textId="77777777" w:rsidR="0051287F" w:rsidRPr="00302A33" w:rsidRDefault="0051287F" w:rsidP="00C92ECA">
      <w:pPr>
        <w:jc w:val="both"/>
        <w:rPr>
          <w:b/>
          <w:sz w:val="24"/>
          <w:szCs w:val="24"/>
          <w:lang w:eastAsia="ko-KR"/>
        </w:rPr>
      </w:pPr>
    </w:p>
    <w:p w14:paraId="149621B7" w14:textId="4EBA4AEF" w:rsidR="00C92ECA" w:rsidRPr="0039114B" w:rsidRDefault="0051287F" w:rsidP="0039114B">
      <w:pPr>
        <w:jc w:val="both"/>
        <w:rPr>
          <w:b/>
          <w:sz w:val="24"/>
          <w:szCs w:val="24"/>
          <w:lang w:eastAsia="ko-KR"/>
        </w:rPr>
      </w:pPr>
      <w:r>
        <w:rPr>
          <w:b/>
          <w:sz w:val="24"/>
          <w:szCs w:val="24"/>
          <w:lang w:eastAsia="ko-KR"/>
        </w:rPr>
        <w:t xml:space="preserve">2.2.3 </w:t>
      </w:r>
      <w:r w:rsidR="00CD0FF2">
        <w:rPr>
          <w:b/>
          <w:sz w:val="24"/>
          <w:szCs w:val="24"/>
          <w:lang w:eastAsia="ko-KR"/>
        </w:rPr>
        <w:t xml:space="preserve">V-UE Operation in </w:t>
      </w:r>
      <w:r w:rsidR="00C92ECA" w:rsidRPr="0039114B">
        <w:rPr>
          <w:b/>
          <w:sz w:val="24"/>
          <w:szCs w:val="24"/>
          <w:lang w:eastAsia="ko-KR"/>
        </w:rPr>
        <w:t>Out</w:t>
      </w:r>
      <w:r w:rsidR="00CD0FF2">
        <w:rPr>
          <w:b/>
          <w:sz w:val="24"/>
          <w:szCs w:val="24"/>
          <w:lang w:eastAsia="ko-KR"/>
        </w:rPr>
        <w:t>-</w:t>
      </w:r>
      <w:r w:rsidR="00C92ECA" w:rsidRPr="0039114B">
        <w:rPr>
          <w:b/>
          <w:sz w:val="24"/>
          <w:szCs w:val="24"/>
          <w:lang w:eastAsia="ko-KR"/>
        </w:rPr>
        <w:t>of</w:t>
      </w:r>
      <w:r w:rsidR="00CD0FF2">
        <w:rPr>
          <w:b/>
          <w:sz w:val="24"/>
          <w:szCs w:val="24"/>
          <w:lang w:eastAsia="ko-KR"/>
        </w:rPr>
        <w:t>-</w:t>
      </w:r>
      <w:r w:rsidR="00C92ECA" w:rsidRPr="0039114B">
        <w:rPr>
          <w:b/>
          <w:sz w:val="24"/>
          <w:szCs w:val="24"/>
          <w:lang w:eastAsia="ko-KR"/>
        </w:rPr>
        <w:t>coverage</w:t>
      </w:r>
    </w:p>
    <w:p w14:paraId="4CE19D89" w14:textId="77777777" w:rsidR="002F7B6D" w:rsidRDefault="002F7B6D" w:rsidP="00F263F9">
      <w:pPr>
        <w:jc w:val="both"/>
        <w:rPr>
          <w:lang w:eastAsia="ko-KR"/>
        </w:rPr>
      </w:pPr>
      <w:r>
        <w:rPr>
          <w:lang w:eastAsia="ko-KR"/>
        </w:rPr>
        <w:t>There can be two scenarios for V-UEs in out of coverage:</w:t>
      </w:r>
    </w:p>
    <w:p w14:paraId="706B10CF" w14:textId="43467C36" w:rsidR="0026580D" w:rsidRPr="00302A33" w:rsidRDefault="00F263F9" w:rsidP="00F263F9">
      <w:pPr>
        <w:jc w:val="both"/>
        <w:rPr>
          <w:lang w:eastAsia="ko-KR"/>
        </w:rPr>
      </w:pPr>
      <w:r w:rsidRPr="00302A33">
        <w:rPr>
          <w:lang w:eastAsia="ko-KR"/>
        </w:rPr>
        <w:t>The o</w:t>
      </w:r>
      <w:r w:rsidRPr="00302A33">
        <w:rPr>
          <w:rFonts w:hint="eastAsia"/>
          <w:lang w:eastAsia="ko-KR"/>
        </w:rPr>
        <w:t xml:space="preserve">ne </w:t>
      </w:r>
      <w:r w:rsidR="003E1D15">
        <w:rPr>
          <w:lang w:eastAsia="ko-KR"/>
        </w:rPr>
        <w:t xml:space="preserve">scenario </w:t>
      </w:r>
      <w:r w:rsidRPr="00302A33">
        <w:rPr>
          <w:lang w:eastAsia="ko-KR"/>
        </w:rPr>
        <w:t xml:space="preserve">is that </w:t>
      </w:r>
      <w:r w:rsidR="002F7B6D">
        <w:rPr>
          <w:lang w:eastAsia="ko-KR"/>
        </w:rPr>
        <w:t>V-</w:t>
      </w:r>
      <w:r w:rsidRPr="00302A33">
        <w:rPr>
          <w:lang w:eastAsia="ko-KR"/>
        </w:rPr>
        <w:t xml:space="preserve">UE cannot camp </w:t>
      </w:r>
      <w:r w:rsidR="002F7B6D">
        <w:rPr>
          <w:lang w:eastAsia="ko-KR"/>
        </w:rPr>
        <w:t xml:space="preserve">on </w:t>
      </w:r>
      <w:r w:rsidRPr="00302A33">
        <w:rPr>
          <w:lang w:eastAsia="ko-KR"/>
        </w:rPr>
        <w:t xml:space="preserve">any cell. </w:t>
      </w:r>
      <w:r w:rsidR="003E1D15">
        <w:rPr>
          <w:lang w:eastAsia="ko-KR"/>
        </w:rPr>
        <w:t xml:space="preserve">Thus, </w:t>
      </w:r>
      <w:r w:rsidR="002F7B6D">
        <w:rPr>
          <w:lang w:eastAsia="ko-KR"/>
        </w:rPr>
        <w:t>V-</w:t>
      </w:r>
      <w:r w:rsidR="003E1D15">
        <w:rPr>
          <w:lang w:eastAsia="ko-KR"/>
        </w:rPr>
        <w:t>UE cannot rece</w:t>
      </w:r>
      <w:r w:rsidR="00AB33EF">
        <w:rPr>
          <w:lang w:eastAsia="ko-KR"/>
        </w:rPr>
        <w:t xml:space="preserve">ive any </w:t>
      </w:r>
      <w:r w:rsidR="003E1D15">
        <w:rPr>
          <w:lang w:eastAsia="ko-KR"/>
        </w:rPr>
        <w:t xml:space="preserve">information </w:t>
      </w:r>
      <w:r w:rsidR="00AB33EF">
        <w:rPr>
          <w:lang w:eastAsia="ko-KR"/>
        </w:rPr>
        <w:t xml:space="preserve">for resource </w:t>
      </w:r>
      <w:r w:rsidR="002F7B6D">
        <w:rPr>
          <w:lang w:eastAsia="ko-KR"/>
        </w:rPr>
        <w:t>pool for V2X</w:t>
      </w:r>
      <w:r w:rsidR="00AB33EF">
        <w:rPr>
          <w:lang w:eastAsia="ko-KR"/>
        </w:rPr>
        <w:t xml:space="preserve">. </w:t>
      </w:r>
    </w:p>
    <w:p w14:paraId="0CE70A3B" w14:textId="4583540A" w:rsidR="00F263F9" w:rsidRPr="00302A33" w:rsidRDefault="00F263F9" w:rsidP="00F263F9">
      <w:pPr>
        <w:jc w:val="both"/>
        <w:rPr>
          <w:lang w:eastAsia="ko-KR"/>
        </w:rPr>
      </w:pPr>
      <w:r w:rsidRPr="00302A33">
        <w:rPr>
          <w:lang w:eastAsia="ko-KR"/>
        </w:rPr>
        <w:t xml:space="preserve">Another </w:t>
      </w:r>
      <w:r w:rsidR="002010EA">
        <w:rPr>
          <w:lang w:eastAsia="ko-KR"/>
        </w:rPr>
        <w:t xml:space="preserve">scenario </w:t>
      </w:r>
      <w:r w:rsidRPr="00302A33">
        <w:rPr>
          <w:lang w:eastAsia="ko-KR"/>
        </w:rPr>
        <w:t xml:space="preserve">is that </w:t>
      </w:r>
      <w:r w:rsidR="009C5D16">
        <w:rPr>
          <w:lang w:eastAsia="ko-KR"/>
        </w:rPr>
        <w:t>V-</w:t>
      </w:r>
      <w:r w:rsidRPr="00302A33">
        <w:rPr>
          <w:lang w:eastAsia="ko-KR"/>
        </w:rPr>
        <w:t xml:space="preserve">UE can </w:t>
      </w:r>
      <w:r w:rsidR="0026580D" w:rsidRPr="00302A33">
        <w:rPr>
          <w:lang w:eastAsia="ko-KR"/>
        </w:rPr>
        <w:t xml:space="preserve">camp on </w:t>
      </w:r>
      <w:r w:rsidR="009C5D16">
        <w:rPr>
          <w:lang w:eastAsia="ko-KR"/>
        </w:rPr>
        <w:t>a cell as serving carrier which provides resource pool for V2X in the carrier</w:t>
      </w:r>
      <w:r w:rsidR="0026580D" w:rsidRPr="00302A33">
        <w:rPr>
          <w:lang w:eastAsia="ko-KR"/>
        </w:rPr>
        <w:t xml:space="preserve">. However, </w:t>
      </w:r>
      <w:r w:rsidR="009C5D16">
        <w:rPr>
          <w:lang w:eastAsia="ko-KR"/>
        </w:rPr>
        <w:t>V-</w:t>
      </w:r>
      <w:r w:rsidR="0026580D" w:rsidRPr="00302A33">
        <w:rPr>
          <w:lang w:eastAsia="ko-KR"/>
        </w:rPr>
        <w:t>UE has</w:t>
      </w:r>
      <w:r w:rsidR="009C5D16">
        <w:rPr>
          <w:lang w:eastAsia="ko-KR"/>
        </w:rPr>
        <w:t xml:space="preserve"> no information for</w:t>
      </w:r>
      <w:r w:rsidR="0026580D" w:rsidRPr="00302A33">
        <w:rPr>
          <w:lang w:eastAsia="ko-KR"/>
        </w:rPr>
        <w:t xml:space="preserve"> other carrier </w:t>
      </w:r>
      <w:r w:rsidR="009C5D16">
        <w:rPr>
          <w:lang w:eastAsia="ko-KR"/>
        </w:rPr>
        <w:t>except the</w:t>
      </w:r>
      <w:r w:rsidR="0026580D" w:rsidRPr="00302A33">
        <w:rPr>
          <w:lang w:eastAsia="ko-KR"/>
        </w:rPr>
        <w:t xml:space="preserve"> serving carrier. </w:t>
      </w:r>
    </w:p>
    <w:p w14:paraId="0A906979" w14:textId="2A07C352" w:rsidR="00EC20CB" w:rsidRPr="00302A33" w:rsidRDefault="009C5D16" w:rsidP="00F263F9">
      <w:pPr>
        <w:jc w:val="both"/>
        <w:rPr>
          <w:lang w:eastAsia="ko-KR"/>
        </w:rPr>
      </w:pPr>
      <w:r>
        <w:rPr>
          <w:lang w:eastAsia="ko-KR"/>
        </w:rPr>
        <w:t>For both scenarios, when a criteria is met for packet duplication V-UE</w:t>
      </w:r>
      <w:r w:rsidR="00EC20CB" w:rsidRPr="00302A33">
        <w:rPr>
          <w:lang w:eastAsia="ko-KR"/>
        </w:rPr>
        <w:t xml:space="preserve"> can </w:t>
      </w:r>
      <w:r w:rsidR="008B0DB6" w:rsidRPr="00302A33">
        <w:rPr>
          <w:lang w:eastAsia="ko-KR"/>
        </w:rPr>
        <w:t xml:space="preserve">select </w:t>
      </w:r>
      <w:r>
        <w:rPr>
          <w:lang w:eastAsia="ko-KR"/>
        </w:rPr>
        <w:t xml:space="preserve">autonomously TX </w:t>
      </w:r>
      <w:r w:rsidR="008B0DB6" w:rsidRPr="00302A33">
        <w:rPr>
          <w:lang w:eastAsia="ko-KR"/>
        </w:rPr>
        <w:t>carrier</w:t>
      </w:r>
      <w:r>
        <w:rPr>
          <w:lang w:eastAsia="ko-KR"/>
        </w:rPr>
        <w:t xml:space="preserve"> and resource pool</w:t>
      </w:r>
      <w:r w:rsidR="008B0DB6" w:rsidRPr="00302A33">
        <w:rPr>
          <w:lang w:eastAsia="ko-KR"/>
        </w:rPr>
        <w:t xml:space="preserve"> </w:t>
      </w:r>
      <w:r w:rsidR="002010EA">
        <w:rPr>
          <w:lang w:eastAsia="ko-KR"/>
        </w:rPr>
        <w:t>from</w:t>
      </w:r>
      <w:r w:rsidR="008B0DB6" w:rsidRPr="00302A33">
        <w:rPr>
          <w:lang w:eastAsia="ko-KR"/>
        </w:rPr>
        <w:t xml:space="preserve"> the </w:t>
      </w:r>
      <w:r w:rsidR="00EC20CB" w:rsidRPr="00302A33">
        <w:rPr>
          <w:lang w:eastAsia="ko-KR"/>
        </w:rPr>
        <w:t xml:space="preserve">pre-configured information </w:t>
      </w:r>
      <w:r w:rsidR="008B0DB6" w:rsidRPr="00302A33">
        <w:rPr>
          <w:lang w:eastAsia="ko-KR"/>
        </w:rPr>
        <w:t xml:space="preserve">for </w:t>
      </w:r>
      <w:r>
        <w:rPr>
          <w:lang w:eastAsia="ko-KR"/>
        </w:rPr>
        <w:t xml:space="preserve">packet </w:t>
      </w:r>
      <w:r w:rsidR="008B0DB6" w:rsidRPr="00302A33">
        <w:rPr>
          <w:lang w:eastAsia="ko-KR"/>
        </w:rPr>
        <w:t>duplication</w:t>
      </w:r>
      <w:r>
        <w:rPr>
          <w:lang w:eastAsia="ko-KR"/>
        </w:rPr>
        <w:t>.</w:t>
      </w:r>
      <w:r w:rsidR="008B0DB6" w:rsidRPr="00302A33">
        <w:rPr>
          <w:lang w:eastAsia="ko-KR"/>
        </w:rPr>
        <w:t xml:space="preserve"> </w:t>
      </w:r>
      <w:r>
        <w:rPr>
          <w:lang w:eastAsia="ko-KR"/>
        </w:rPr>
        <w:t>V-UE can perform sensing for selection of resource for packet duplication as Rel-14.  The pre-configured information can provide TX parameter selection based on CBR and PPPP as Rel-14.</w:t>
      </w:r>
    </w:p>
    <w:p w14:paraId="3A232199" w14:textId="525D43FB" w:rsidR="002F7B6D" w:rsidRDefault="002F7B6D" w:rsidP="008B0DB6">
      <w:pPr>
        <w:jc w:val="both"/>
        <w:rPr>
          <w:b/>
          <w:lang w:eastAsia="ko-KR"/>
        </w:rPr>
      </w:pPr>
      <w:r w:rsidRPr="00302A33">
        <w:rPr>
          <w:b/>
          <w:lang w:eastAsia="ko-KR"/>
        </w:rPr>
        <w:t xml:space="preserve">Proposal </w:t>
      </w:r>
      <w:r w:rsidR="009C5D16">
        <w:rPr>
          <w:b/>
          <w:lang w:eastAsia="ko-KR"/>
        </w:rPr>
        <w:t>9</w:t>
      </w:r>
      <w:r w:rsidRPr="00302A33">
        <w:rPr>
          <w:b/>
          <w:lang w:eastAsia="ko-KR"/>
        </w:rPr>
        <w:t>.</w:t>
      </w:r>
      <w:r>
        <w:rPr>
          <w:b/>
          <w:lang w:eastAsia="ko-KR"/>
        </w:rPr>
        <w:t xml:space="preserve"> </w:t>
      </w:r>
      <w:r w:rsidR="009C5D16">
        <w:rPr>
          <w:b/>
          <w:lang w:eastAsia="ko-KR"/>
        </w:rPr>
        <w:t>V-</w:t>
      </w:r>
      <w:r w:rsidRPr="00302A33">
        <w:rPr>
          <w:b/>
          <w:lang w:eastAsia="ko-KR"/>
        </w:rPr>
        <w:t xml:space="preserve">UE in </w:t>
      </w:r>
      <w:r w:rsidR="009C5D16">
        <w:rPr>
          <w:b/>
          <w:lang w:eastAsia="ko-KR"/>
        </w:rPr>
        <w:t>o</w:t>
      </w:r>
      <w:r w:rsidRPr="00302A33">
        <w:rPr>
          <w:b/>
          <w:lang w:eastAsia="ko-KR"/>
        </w:rPr>
        <w:t xml:space="preserve">ut of coverage </w:t>
      </w:r>
      <w:r w:rsidR="009C5D16">
        <w:rPr>
          <w:b/>
          <w:lang w:eastAsia="ko-KR"/>
        </w:rPr>
        <w:t>can use pre-configuration for packet duplication.</w:t>
      </w:r>
      <w:r w:rsidR="00E72F6B">
        <w:rPr>
          <w:b/>
          <w:lang w:eastAsia="ko-KR"/>
        </w:rPr>
        <w:t xml:space="preserve"> Resource selection and TX parameter selection based on CBR and PPPP in Rel-14 can be reused for packet duplication by V-UE in out of coverage.</w:t>
      </w:r>
    </w:p>
    <w:p w14:paraId="5ADCBCF4" w14:textId="645AF5B4" w:rsidR="008B0DB6" w:rsidRPr="00302A33" w:rsidRDefault="008B0DB6" w:rsidP="008B0DB6">
      <w:pPr>
        <w:jc w:val="both"/>
        <w:rPr>
          <w:b/>
          <w:lang w:eastAsia="ko-KR"/>
        </w:rPr>
      </w:pPr>
    </w:p>
    <w:p w14:paraId="1253C268" w14:textId="1090E385" w:rsidR="00583788" w:rsidRPr="00302A33" w:rsidRDefault="009151D4" w:rsidP="0039114B">
      <w:pPr>
        <w:pStyle w:val="a3"/>
        <w:numPr>
          <w:ilvl w:val="1"/>
          <w:numId w:val="11"/>
        </w:numPr>
        <w:spacing w:line="360" w:lineRule="auto"/>
        <w:jc w:val="both"/>
        <w:rPr>
          <w:b/>
          <w:sz w:val="24"/>
          <w:szCs w:val="24"/>
          <w:lang w:eastAsia="ko-KR"/>
        </w:rPr>
      </w:pPr>
      <w:r w:rsidRPr="00302A33">
        <w:rPr>
          <w:b/>
          <w:sz w:val="24"/>
          <w:szCs w:val="24"/>
          <w:lang w:eastAsia="ko-KR"/>
        </w:rPr>
        <w:t xml:space="preserve">Deactivation </w:t>
      </w:r>
      <w:r w:rsidRPr="00302A33">
        <w:rPr>
          <w:rFonts w:hint="eastAsia"/>
          <w:b/>
          <w:sz w:val="24"/>
          <w:szCs w:val="24"/>
          <w:lang w:eastAsia="ko-KR"/>
        </w:rPr>
        <w:t xml:space="preserve">for </w:t>
      </w:r>
      <w:r w:rsidR="0051287F">
        <w:rPr>
          <w:b/>
          <w:sz w:val="24"/>
          <w:szCs w:val="24"/>
          <w:lang w:eastAsia="ko-KR"/>
        </w:rPr>
        <w:t xml:space="preserve">Sidelink </w:t>
      </w:r>
      <w:r w:rsidRPr="00302A33">
        <w:rPr>
          <w:b/>
          <w:sz w:val="24"/>
          <w:szCs w:val="24"/>
          <w:lang w:eastAsia="ko-KR"/>
        </w:rPr>
        <w:t>Packet Duplication</w:t>
      </w:r>
    </w:p>
    <w:p w14:paraId="665E6B0F" w14:textId="4F34B3AD" w:rsidR="00583788" w:rsidRPr="00302A33" w:rsidRDefault="00D22A7F" w:rsidP="00583788">
      <w:pPr>
        <w:jc w:val="both"/>
      </w:pPr>
      <w:r>
        <w:t>Packet duplication can be deactivated when V-UE</w:t>
      </w:r>
      <w:r w:rsidR="004F6807">
        <w:t xml:space="preserve"> </w:t>
      </w:r>
      <w:r>
        <w:t xml:space="preserve">has no </w:t>
      </w:r>
      <w:r w:rsidR="002B7995">
        <w:t xml:space="preserve">buffered </w:t>
      </w:r>
      <w:r>
        <w:t>packet to transmit</w:t>
      </w:r>
      <w:r w:rsidR="004F6807">
        <w:t xml:space="preserve"> </w:t>
      </w:r>
      <w:r w:rsidR="002B7995">
        <w:t xml:space="preserve">using </w:t>
      </w:r>
      <w:r w:rsidR="004F6807">
        <w:t xml:space="preserve">packet duplication. </w:t>
      </w:r>
    </w:p>
    <w:p w14:paraId="66585B6C" w14:textId="301E576C" w:rsidR="00583788" w:rsidRPr="00302A33" w:rsidRDefault="00583788" w:rsidP="00583788">
      <w:pPr>
        <w:jc w:val="both"/>
        <w:rPr>
          <w:b/>
          <w:lang w:eastAsia="ko-KR"/>
        </w:rPr>
      </w:pPr>
      <w:r w:rsidRPr="00302A33">
        <w:rPr>
          <w:b/>
          <w:lang w:eastAsia="ko-KR"/>
        </w:rPr>
        <w:t xml:space="preserve">Proposal </w:t>
      </w:r>
      <w:r w:rsidR="006B1333">
        <w:rPr>
          <w:b/>
          <w:lang w:eastAsia="ko-KR"/>
        </w:rPr>
        <w:t>10</w:t>
      </w:r>
      <w:r w:rsidRPr="00302A33">
        <w:rPr>
          <w:b/>
          <w:lang w:eastAsia="ko-KR"/>
        </w:rPr>
        <w:t xml:space="preserve">. </w:t>
      </w:r>
      <w:r w:rsidR="006B1333">
        <w:rPr>
          <w:b/>
          <w:lang w:eastAsia="ko-KR"/>
        </w:rPr>
        <w:t xml:space="preserve">V-UE can deactivate packet duplication </w:t>
      </w:r>
      <w:r w:rsidR="004F6807" w:rsidRPr="00302A33">
        <w:rPr>
          <w:b/>
          <w:lang w:eastAsia="ko-KR"/>
        </w:rPr>
        <w:t xml:space="preserve">if there </w:t>
      </w:r>
      <w:r w:rsidR="006B1333">
        <w:rPr>
          <w:b/>
          <w:lang w:eastAsia="ko-KR"/>
        </w:rPr>
        <w:t xml:space="preserve">is no buffered </w:t>
      </w:r>
      <w:r w:rsidR="004F6807" w:rsidRPr="00302A33">
        <w:rPr>
          <w:b/>
          <w:lang w:eastAsia="ko-KR"/>
        </w:rPr>
        <w:t xml:space="preserve">packet </w:t>
      </w:r>
      <w:r w:rsidR="006B1333">
        <w:rPr>
          <w:b/>
          <w:lang w:eastAsia="ko-KR"/>
        </w:rPr>
        <w:t xml:space="preserve">to transmit using </w:t>
      </w:r>
      <w:r w:rsidR="004F6807" w:rsidRPr="00302A33">
        <w:rPr>
          <w:b/>
          <w:lang w:eastAsia="ko-KR"/>
        </w:rPr>
        <w:t>packet duplication</w:t>
      </w:r>
    </w:p>
    <w:p w14:paraId="0BE9A6D6" w14:textId="6BF3BDAD" w:rsidR="006B1333" w:rsidRDefault="006B1333" w:rsidP="00583788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Since eNB does not know the status of </w:t>
      </w:r>
      <w:r w:rsidR="000E0094">
        <w:rPr>
          <w:lang w:eastAsia="ko-KR"/>
        </w:rPr>
        <w:t>sidelink packet duplication</w:t>
      </w:r>
      <w:r>
        <w:rPr>
          <w:rFonts w:hint="eastAsia"/>
          <w:lang w:eastAsia="ko-KR"/>
        </w:rPr>
        <w:t xml:space="preserve"> even in RRC-Connected</w:t>
      </w:r>
      <w:r>
        <w:rPr>
          <w:lang w:eastAsia="ko-KR"/>
        </w:rPr>
        <w:t xml:space="preserve"> </w:t>
      </w:r>
      <w:r w:rsidR="000E0094">
        <w:rPr>
          <w:lang w:eastAsia="ko-KR"/>
        </w:rPr>
        <w:t xml:space="preserve">and </w:t>
      </w:r>
      <w:r>
        <w:rPr>
          <w:lang w:eastAsia="ko-KR"/>
        </w:rPr>
        <w:t xml:space="preserve">the allocated resource for packet duplication can be wasted without any use, it is useful to inform </w:t>
      </w:r>
      <w:r w:rsidR="000E0094">
        <w:rPr>
          <w:lang w:eastAsia="ko-KR"/>
        </w:rPr>
        <w:t xml:space="preserve">the eNB of </w:t>
      </w:r>
      <w:r>
        <w:rPr>
          <w:lang w:eastAsia="ko-KR"/>
        </w:rPr>
        <w:t xml:space="preserve">deactivation of packet duplication. </w:t>
      </w:r>
    </w:p>
    <w:p w14:paraId="45B2F7A4" w14:textId="7954F4ED" w:rsidR="00A118EA" w:rsidRPr="00302A33" w:rsidRDefault="00A118EA" w:rsidP="00A118EA">
      <w:pPr>
        <w:jc w:val="both"/>
        <w:rPr>
          <w:b/>
          <w:lang w:eastAsia="ko-KR"/>
        </w:rPr>
      </w:pPr>
      <w:r w:rsidRPr="00302A33">
        <w:rPr>
          <w:b/>
          <w:lang w:eastAsia="ko-KR"/>
        </w:rPr>
        <w:t xml:space="preserve">Proposal </w:t>
      </w:r>
      <w:r w:rsidR="0039114B" w:rsidRPr="00302A33">
        <w:rPr>
          <w:b/>
          <w:lang w:eastAsia="ko-KR"/>
        </w:rPr>
        <w:t>1</w:t>
      </w:r>
      <w:r w:rsidR="0039114B">
        <w:rPr>
          <w:b/>
          <w:lang w:eastAsia="ko-KR"/>
        </w:rPr>
        <w:t>1</w:t>
      </w:r>
      <w:r w:rsidRPr="00302A33">
        <w:rPr>
          <w:b/>
          <w:lang w:eastAsia="ko-KR"/>
        </w:rPr>
        <w:t xml:space="preserve">. </w:t>
      </w:r>
      <w:r w:rsidR="006B1333">
        <w:rPr>
          <w:b/>
          <w:lang w:eastAsia="ko-KR"/>
        </w:rPr>
        <w:t xml:space="preserve">V-UE in RRC-Connected can inform eNB that its packet duplication is deactivated. </w:t>
      </w:r>
    </w:p>
    <w:p w14:paraId="04B8F497" w14:textId="77777777" w:rsidR="009151D4" w:rsidRDefault="009151D4" w:rsidP="00C92ECA">
      <w:pPr>
        <w:jc w:val="both"/>
        <w:rPr>
          <w:b/>
          <w:lang w:eastAsia="ko-KR"/>
        </w:rPr>
      </w:pPr>
    </w:p>
    <w:p w14:paraId="23017ECA" w14:textId="49877364" w:rsidR="00C92ECA" w:rsidRDefault="00C92ECA" w:rsidP="0039114B">
      <w:pPr>
        <w:pStyle w:val="1"/>
        <w:numPr>
          <w:ilvl w:val="0"/>
          <w:numId w:val="1"/>
        </w:numPr>
        <w:pBdr>
          <w:top w:val="single" w:sz="12" w:space="2" w:color="auto"/>
        </w:pBdr>
        <w:rPr>
          <w:lang w:eastAsia="ko-KR"/>
        </w:rPr>
      </w:pPr>
      <w:r>
        <w:rPr>
          <w:rFonts w:hint="eastAsia"/>
          <w:lang w:eastAsia="ko-KR"/>
        </w:rPr>
        <w:t xml:space="preserve">Conclusion </w:t>
      </w:r>
    </w:p>
    <w:p w14:paraId="0167FA5E" w14:textId="442863F7" w:rsidR="00E46438" w:rsidRPr="00E46438" w:rsidRDefault="00E46438" w:rsidP="00E46438">
      <w:pPr>
        <w:jc w:val="both"/>
        <w:rPr>
          <w:rFonts w:eastAsia="맑은 고딕"/>
          <w:lang w:val="x-none" w:eastAsia="ko-KR"/>
        </w:rPr>
      </w:pPr>
      <w:r w:rsidRPr="00E46438">
        <w:rPr>
          <w:rFonts w:eastAsia="맑은 고딕" w:hint="eastAsia"/>
          <w:lang w:val="x-none" w:eastAsia="ko-KR"/>
        </w:rPr>
        <w:t xml:space="preserve">we </w:t>
      </w:r>
      <w:r>
        <w:rPr>
          <w:rFonts w:eastAsia="맑은 고딕"/>
          <w:lang w:val="x-none" w:eastAsia="ko-KR"/>
        </w:rPr>
        <w:t>observe</w:t>
      </w:r>
      <w:r w:rsidRPr="00E46438">
        <w:rPr>
          <w:rFonts w:eastAsia="맑은 고딕" w:hint="eastAsia"/>
          <w:lang w:val="x-none" w:eastAsia="ko-KR"/>
        </w:rPr>
        <w:t xml:space="preserve"> the following:</w:t>
      </w:r>
    </w:p>
    <w:p w14:paraId="4A15665D" w14:textId="77777777" w:rsidR="0039114B" w:rsidRDefault="0039114B" w:rsidP="0039114B">
      <w:pPr>
        <w:pStyle w:val="a3"/>
        <w:ind w:left="0"/>
        <w:rPr>
          <w:b/>
          <w:lang w:eastAsia="ko-KR"/>
        </w:rPr>
      </w:pPr>
      <w:r w:rsidRPr="0039114B">
        <w:rPr>
          <w:rFonts w:hint="eastAsia"/>
          <w:b/>
          <w:lang w:eastAsia="ko-KR"/>
        </w:rPr>
        <w:t xml:space="preserve">Observation 1. </w:t>
      </w:r>
      <w:r w:rsidRPr="0039114B">
        <w:rPr>
          <w:b/>
          <w:lang w:eastAsia="ko-KR"/>
        </w:rPr>
        <w:t>SA2 has introduced a new parameter ProSe Per-Packet Reliability (PPPR) for V2X packet reliability.</w:t>
      </w:r>
    </w:p>
    <w:p w14:paraId="762B0621" w14:textId="77777777" w:rsidR="00E46438" w:rsidRPr="0039114B" w:rsidRDefault="00E46438" w:rsidP="00E46438">
      <w:pPr>
        <w:jc w:val="both"/>
        <w:rPr>
          <w:b/>
          <w:lang w:eastAsia="ko-KR"/>
        </w:rPr>
      </w:pPr>
      <w:r w:rsidRPr="0039114B">
        <w:rPr>
          <w:b/>
          <w:lang w:eastAsia="ko-KR"/>
        </w:rPr>
        <w:t xml:space="preserve">Observation 2. eNB can configure packet duplication activation for RRC-Connected UE and allocate available resource for packet duplication with consideration of PPPR. </w:t>
      </w:r>
    </w:p>
    <w:p w14:paraId="23AA1F14" w14:textId="199B5397" w:rsidR="00E46438" w:rsidRPr="00F85C4B" w:rsidRDefault="00E46438" w:rsidP="00E46438">
      <w:pPr>
        <w:jc w:val="both"/>
        <w:rPr>
          <w:b/>
          <w:lang w:eastAsia="ko-KR"/>
        </w:rPr>
      </w:pPr>
      <w:r>
        <w:rPr>
          <w:rFonts w:eastAsia="맑은 고딕"/>
          <w:lang w:val="x-none" w:eastAsia="ko-KR"/>
        </w:rPr>
        <w:t xml:space="preserve">And </w:t>
      </w:r>
      <w:r>
        <w:rPr>
          <w:rFonts w:eastAsia="맑은 고딕" w:hint="eastAsia"/>
          <w:lang w:val="x-none" w:eastAsia="ko-KR"/>
        </w:rPr>
        <w:t>we propose the following:</w:t>
      </w:r>
    </w:p>
    <w:p w14:paraId="01380B20" w14:textId="77777777" w:rsidR="0039114B" w:rsidRPr="00302A33" w:rsidRDefault="0039114B" w:rsidP="0039114B">
      <w:pPr>
        <w:jc w:val="both"/>
        <w:rPr>
          <w:b/>
          <w:lang w:eastAsia="ko-KR"/>
        </w:rPr>
      </w:pPr>
      <w:r w:rsidRPr="00302A33">
        <w:rPr>
          <w:b/>
          <w:lang w:eastAsia="ko-KR"/>
        </w:rPr>
        <w:t xml:space="preserve">Proposal 1.  </w:t>
      </w:r>
      <w:r>
        <w:rPr>
          <w:b/>
          <w:lang w:eastAsia="ko-KR"/>
        </w:rPr>
        <w:t xml:space="preserve">PPPR (ProSe Per-Packet Reliability) can be configured to enable packet duplication through RRC signalling or pre-configuration. It is FFS how to set the value/format of PPPR (e.g., a Boolean value or integer value(s)) for the purpose. </w:t>
      </w:r>
    </w:p>
    <w:p w14:paraId="13657D1F" w14:textId="77777777" w:rsidR="0039114B" w:rsidRPr="00302A33" w:rsidRDefault="0039114B" w:rsidP="0039114B">
      <w:pPr>
        <w:jc w:val="both"/>
        <w:rPr>
          <w:b/>
          <w:lang w:eastAsia="ko-KR"/>
        </w:rPr>
      </w:pPr>
      <w:r w:rsidRPr="00302A33">
        <w:rPr>
          <w:b/>
          <w:lang w:eastAsia="ko-KR"/>
        </w:rPr>
        <w:t xml:space="preserve">Proposal 2.  It is </w:t>
      </w:r>
      <w:r>
        <w:rPr>
          <w:b/>
          <w:lang w:eastAsia="ko-KR"/>
        </w:rPr>
        <w:t>FFS</w:t>
      </w:r>
      <w:r w:rsidRPr="00302A33">
        <w:rPr>
          <w:b/>
          <w:lang w:eastAsia="ko-KR"/>
        </w:rPr>
        <w:t xml:space="preserve"> </w:t>
      </w:r>
      <w:r>
        <w:rPr>
          <w:b/>
          <w:lang w:eastAsia="ko-KR"/>
        </w:rPr>
        <w:t xml:space="preserve">to configure CBR </w:t>
      </w:r>
      <w:r w:rsidRPr="00302A33">
        <w:rPr>
          <w:b/>
          <w:lang w:eastAsia="ko-KR"/>
        </w:rPr>
        <w:t xml:space="preserve">for packet duplication. </w:t>
      </w:r>
    </w:p>
    <w:p w14:paraId="1A96BA1A" w14:textId="77777777" w:rsidR="0039114B" w:rsidRPr="00302A33" w:rsidRDefault="0039114B" w:rsidP="0039114B">
      <w:pPr>
        <w:jc w:val="both"/>
        <w:rPr>
          <w:b/>
          <w:lang w:eastAsia="ko-KR"/>
        </w:rPr>
      </w:pPr>
      <w:r w:rsidRPr="00302A33">
        <w:rPr>
          <w:b/>
          <w:lang w:eastAsia="ko-KR"/>
        </w:rPr>
        <w:t xml:space="preserve">Proposal 3.  </w:t>
      </w:r>
      <w:r>
        <w:rPr>
          <w:b/>
          <w:lang w:eastAsia="ko-KR"/>
        </w:rPr>
        <w:t>Sidelink BSR in Rel-14 can be</w:t>
      </w:r>
      <w:r w:rsidRPr="00302A33">
        <w:rPr>
          <w:b/>
          <w:lang w:eastAsia="ko-KR"/>
        </w:rPr>
        <w:t xml:space="preserve"> reuse</w:t>
      </w:r>
      <w:r>
        <w:rPr>
          <w:b/>
          <w:lang w:eastAsia="ko-KR"/>
        </w:rPr>
        <w:t>d</w:t>
      </w:r>
      <w:r w:rsidRPr="00302A33">
        <w:rPr>
          <w:b/>
          <w:lang w:eastAsia="ko-KR"/>
        </w:rPr>
        <w:t xml:space="preserve"> for requesting resource allocation for </w:t>
      </w:r>
      <w:r>
        <w:rPr>
          <w:b/>
          <w:lang w:eastAsia="ko-KR"/>
        </w:rPr>
        <w:t xml:space="preserve">packet </w:t>
      </w:r>
      <w:r w:rsidRPr="00302A33">
        <w:rPr>
          <w:b/>
          <w:lang w:eastAsia="ko-KR"/>
        </w:rPr>
        <w:t xml:space="preserve">duplication </w:t>
      </w:r>
      <w:r>
        <w:rPr>
          <w:b/>
          <w:lang w:eastAsia="ko-KR"/>
        </w:rPr>
        <w:t>in RRC-Connected.</w:t>
      </w:r>
    </w:p>
    <w:p w14:paraId="349FDA69" w14:textId="77777777" w:rsidR="0039114B" w:rsidRPr="00302A33" w:rsidRDefault="0039114B" w:rsidP="0039114B">
      <w:pPr>
        <w:jc w:val="both"/>
        <w:rPr>
          <w:b/>
          <w:lang w:eastAsia="ko-KR"/>
        </w:rPr>
      </w:pPr>
      <w:r w:rsidRPr="00302A33">
        <w:rPr>
          <w:b/>
          <w:lang w:eastAsia="ko-KR"/>
        </w:rPr>
        <w:t xml:space="preserve">Proposal 4. </w:t>
      </w:r>
      <w:r>
        <w:rPr>
          <w:b/>
          <w:lang w:eastAsia="ko-KR"/>
        </w:rPr>
        <w:t>V-UE configured with UE-autonomous resource selection for packet duplication can perform sensing for selection of resource as Rel-14</w:t>
      </w:r>
      <w:r w:rsidRPr="00302A33">
        <w:rPr>
          <w:b/>
          <w:lang w:eastAsia="ko-KR"/>
        </w:rPr>
        <w:t>.</w:t>
      </w:r>
    </w:p>
    <w:p w14:paraId="738AB09A" w14:textId="77777777" w:rsidR="0039114B" w:rsidRPr="00302A33" w:rsidRDefault="0039114B" w:rsidP="0039114B">
      <w:pPr>
        <w:jc w:val="both"/>
        <w:rPr>
          <w:lang w:eastAsia="ko-KR"/>
        </w:rPr>
      </w:pPr>
      <w:r w:rsidRPr="00302A33">
        <w:rPr>
          <w:b/>
          <w:lang w:eastAsia="ko-KR"/>
        </w:rPr>
        <w:t xml:space="preserve">Proposal 5. The sensing </w:t>
      </w:r>
      <w:r>
        <w:rPr>
          <w:b/>
          <w:lang w:eastAsia="ko-KR"/>
        </w:rPr>
        <w:t>and packet transmission for packet duplication are independently</w:t>
      </w:r>
      <w:r w:rsidRPr="00302A33">
        <w:rPr>
          <w:b/>
          <w:lang w:eastAsia="ko-KR"/>
        </w:rPr>
        <w:t xml:space="preserve"> </w:t>
      </w:r>
      <w:r>
        <w:rPr>
          <w:b/>
          <w:lang w:eastAsia="ko-KR"/>
        </w:rPr>
        <w:t>operated in</w:t>
      </w:r>
      <w:r w:rsidRPr="00302A33">
        <w:rPr>
          <w:b/>
          <w:lang w:eastAsia="ko-KR"/>
        </w:rPr>
        <w:t xml:space="preserve"> </w:t>
      </w:r>
      <w:r>
        <w:rPr>
          <w:b/>
          <w:lang w:eastAsia="ko-KR"/>
        </w:rPr>
        <w:t>selected</w:t>
      </w:r>
      <w:r w:rsidRPr="00302A33">
        <w:rPr>
          <w:b/>
          <w:lang w:eastAsia="ko-KR"/>
        </w:rPr>
        <w:t xml:space="preserve"> carrier</w:t>
      </w:r>
      <w:r>
        <w:rPr>
          <w:b/>
          <w:lang w:eastAsia="ko-KR"/>
        </w:rPr>
        <w:t xml:space="preserve"> for packet duplication</w:t>
      </w:r>
      <w:r w:rsidRPr="00302A33">
        <w:rPr>
          <w:b/>
          <w:lang w:eastAsia="ko-KR"/>
        </w:rPr>
        <w:t>.</w:t>
      </w:r>
    </w:p>
    <w:p w14:paraId="3EA38FFF" w14:textId="77777777" w:rsidR="0039114B" w:rsidRPr="00302A33" w:rsidRDefault="0039114B" w:rsidP="0039114B">
      <w:pPr>
        <w:jc w:val="both"/>
        <w:rPr>
          <w:b/>
          <w:lang w:eastAsia="ko-KR"/>
        </w:rPr>
      </w:pPr>
      <w:r w:rsidRPr="00302A33">
        <w:rPr>
          <w:b/>
          <w:lang w:eastAsia="ko-KR"/>
        </w:rPr>
        <w:t xml:space="preserve">Proposal 6. While transmitting </w:t>
      </w:r>
      <w:r>
        <w:rPr>
          <w:b/>
          <w:lang w:eastAsia="ko-KR"/>
        </w:rPr>
        <w:t xml:space="preserve">duplicated </w:t>
      </w:r>
      <w:r w:rsidRPr="00302A33">
        <w:rPr>
          <w:b/>
          <w:lang w:eastAsia="ko-KR"/>
        </w:rPr>
        <w:t xml:space="preserve">packet in </w:t>
      </w:r>
      <w:r>
        <w:rPr>
          <w:b/>
          <w:lang w:eastAsia="ko-KR"/>
        </w:rPr>
        <w:t>selected</w:t>
      </w:r>
      <w:r w:rsidRPr="00302A33">
        <w:rPr>
          <w:b/>
          <w:lang w:eastAsia="ko-KR"/>
        </w:rPr>
        <w:t xml:space="preserve"> carrier</w:t>
      </w:r>
      <w:r>
        <w:rPr>
          <w:b/>
          <w:lang w:eastAsia="ko-KR"/>
        </w:rPr>
        <w:t xml:space="preserve"> for packet duplication</w:t>
      </w:r>
      <w:r w:rsidRPr="00302A33">
        <w:rPr>
          <w:b/>
          <w:lang w:eastAsia="ko-KR"/>
        </w:rPr>
        <w:t xml:space="preserve">, </w:t>
      </w:r>
      <w:r>
        <w:rPr>
          <w:b/>
          <w:lang w:eastAsia="ko-KR"/>
        </w:rPr>
        <w:t>V-UE can</w:t>
      </w:r>
      <w:r w:rsidRPr="00302A33">
        <w:rPr>
          <w:b/>
          <w:lang w:eastAsia="ko-KR"/>
        </w:rPr>
        <w:t xml:space="preserve"> reuse CBR-PPPP table</w:t>
      </w:r>
      <w:r>
        <w:rPr>
          <w:b/>
          <w:lang w:eastAsia="ko-KR"/>
        </w:rPr>
        <w:t xml:space="preserve"> (Rel-14).</w:t>
      </w:r>
    </w:p>
    <w:p w14:paraId="72F33EE5" w14:textId="77777777" w:rsidR="0039114B" w:rsidRDefault="0039114B" w:rsidP="0039114B">
      <w:pPr>
        <w:jc w:val="both"/>
        <w:rPr>
          <w:b/>
          <w:lang w:eastAsia="ko-KR"/>
        </w:rPr>
      </w:pPr>
      <w:r w:rsidRPr="00302A33">
        <w:rPr>
          <w:b/>
          <w:lang w:eastAsia="ko-KR"/>
        </w:rPr>
        <w:t xml:space="preserve">Proposal </w:t>
      </w:r>
      <w:r>
        <w:rPr>
          <w:b/>
          <w:lang w:eastAsia="ko-KR"/>
        </w:rPr>
        <w:t>7</w:t>
      </w:r>
      <w:r w:rsidRPr="00302A33">
        <w:rPr>
          <w:b/>
          <w:lang w:eastAsia="ko-KR"/>
        </w:rPr>
        <w:t xml:space="preserve">. </w:t>
      </w:r>
      <w:r>
        <w:rPr>
          <w:b/>
          <w:lang w:eastAsia="ko-KR"/>
        </w:rPr>
        <w:t>eNB can provide configuration for activating packet duplication (e.g., resource pool, LCID) for V-UE in RRC-Idle.</w:t>
      </w:r>
    </w:p>
    <w:p w14:paraId="78C0CE66" w14:textId="77777777" w:rsidR="0039114B" w:rsidRPr="0051287F" w:rsidRDefault="0039114B" w:rsidP="0039114B">
      <w:pPr>
        <w:jc w:val="both"/>
        <w:rPr>
          <w:b/>
          <w:sz w:val="24"/>
          <w:szCs w:val="24"/>
          <w:lang w:eastAsia="ko-KR"/>
        </w:rPr>
      </w:pPr>
      <w:r>
        <w:rPr>
          <w:b/>
          <w:lang w:eastAsia="ko-KR"/>
        </w:rPr>
        <w:t>Proposal 8. V-UE in RRC-Idle can perform sensing for selection of resource for packet duplication as in Rel-14.</w:t>
      </w:r>
    </w:p>
    <w:p w14:paraId="009F793F" w14:textId="77777777" w:rsidR="0039114B" w:rsidRDefault="0039114B" w:rsidP="0039114B">
      <w:pPr>
        <w:jc w:val="both"/>
        <w:rPr>
          <w:b/>
          <w:lang w:eastAsia="ko-KR"/>
        </w:rPr>
      </w:pPr>
      <w:r w:rsidRPr="00302A33">
        <w:rPr>
          <w:b/>
          <w:lang w:eastAsia="ko-KR"/>
        </w:rPr>
        <w:t xml:space="preserve">Proposal </w:t>
      </w:r>
      <w:r>
        <w:rPr>
          <w:b/>
          <w:lang w:eastAsia="ko-KR"/>
        </w:rPr>
        <w:t>9</w:t>
      </w:r>
      <w:r w:rsidRPr="00302A33">
        <w:rPr>
          <w:b/>
          <w:lang w:eastAsia="ko-KR"/>
        </w:rPr>
        <w:t>.</w:t>
      </w:r>
      <w:r>
        <w:rPr>
          <w:b/>
          <w:lang w:eastAsia="ko-KR"/>
        </w:rPr>
        <w:t xml:space="preserve"> V-</w:t>
      </w:r>
      <w:r w:rsidRPr="00302A33">
        <w:rPr>
          <w:b/>
          <w:lang w:eastAsia="ko-KR"/>
        </w:rPr>
        <w:t xml:space="preserve">UE in </w:t>
      </w:r>
      <w:r>
        <w:rPr>
          <w:b/>
          <w:lang w:eastAsia="ko-KR"/>
        </w:rPr>
        <w:t>o</w:t>
      </w:r>
      <w:r w:rsidRPr="00302A33">
        <w:rPr>
          <w:b/>
          <w:lang w:eastAsia="ko-KR"/>
        </w:rPr>
        <w:t xml:space="preserve">ut of coverage </w:t>
      </w:r>
      <w:r>
        <w:rPr>
          <w:b/>
          <w:lang w:eastAsia="ko-KR"/>
        </w:rPr>
        <w:t>can use pre-configuration for packet duplication. Resource selection and TX parameter selection based on CBR and PPPP in Rel-14 can be reused for packet duplication by V-UE in out of coverage.</w:t>
      </w:r>
    </w:p>
    <w:p w14:paraId="39BB90F8" w14:textId="77777777" w:rsidR="0039114B" w:rsidRPr="00302A33" w:rsidRDefault="0039114B" w:rsidP="0039114B">
      <w:pPr>
        <w:jc w:val="both"/>
        <w:rPr>
          <w:b/>
          <w:lang w:eastAsia="ko-KR"/>
        </w:rPr>
      </w:pPr>
      <w:r w:rsidRPr="00302A33">
        <w:rPr>
          <w:b/>
          <w:lang w:eastAsia="ko-KR"/>
        </w:rPr>
        <w:t xml:space="preserve">Proposal </w:t>
      </w:r>
      <w:r>
        <w:rPr>
          <w:b/>
          <w:lang w:eastAsia="ko-KR"/>
        </w:rPr>
        <w:t>10</w:t>
      </w:r>
      <w:r w:rsidRPr="00302A33">
        <w:rPr>
          <w:b/>
          <w:lang w:eastAsia="ko-KR"/>
        </w:rPr>
        <w:t xml:space="preserve">. </w:t>
      </w:r>
      <w:r>
        <w:rPr>
          <w:b/>
          <w:lang w:eastAsia="ko-KR"/>
        </w:rPr>
        <w:t xml:space="preserve">V-UE can deactivate packet duplication </w:t>
      </w:r>
      <w:r w:rsidRPr="00302A33">
        <w:rPr>
          <w:b/>
          <w:lang w:eastAsia="ko-KR"/>
        </w:rPr>
        <w:t xml:space="preserve">if there </w:t>
      </w:r>
      <w:r>
        <w:rPr>
          <w:b/>
          <w:lang w:eastAsia="ko-KR"/>
        </w:rPr>
        <w:t xml:space="preserve">is no buffered </w:t>
      </w:r>
      <w:r w:rsidRPr="00302A33">
        <w:rPr>
          <w:b/>
          <w:lang w:eastAsia="ko-KR"/>
        </w:rPr>
        <w:t xml:space="preserve">packet </w:t>
      </w:r>
      <w:r>
        <w:rPr>
          <w:b/>
          <w:lang w:eastAsia="ko-KR"/>
        </w:rPr>
        <w:t xml:space="preserve">to transmit using </w:t>
      </w:r>
      <w:r w:rsidRPr="00302A33">
        <w:rPr>
          <w:b/>
          <w:lang w:eastAsia="ko-KR"/>
        </w:rPr>
        <w:t>packet duplication</w:t>
      </w:r>
    </w:p>
    <w:p w14:paraId="5CBAFA6E" w14:textId="6E94191C" w:rsidR="00264665" w:rsidRDefault="0039114B" w:rsidP="00243C3E">
      <w:pPr>
        <w:rPr>
          <w:b/>
          <w:lang w:eastAsia="ko-KR"/>
        </w:rPr>
      </w:pPr>
      <w:r w:rsidRPr="00302A33">
        <w:rPr>
          <w:b/>
          <w:lang w:eastAsia="ko-KR"/>
        </w:rPr>
        <w:t>Proposal 1</w:t>
      </w:r>
      <w:r>
        <w:rPr>
          <w:b/>
          <w:lang w:eastAsia="ko-KR"/>
        </w:rPr>
        <w:t>1</w:t>
      </w:r>
      <w:r w:rsidRPr="00302A33">
        <w:rPr>
          <w:b/>
          <w:lang w:eastAsia="ko-KR"/>
        </w:rPr>
        <w:t xml:space="preserve">. </w:t>
      </w:r>
      <w:r>
        <w:rPr>
          <w:b/>
          <w:lang w:eastAsia="ko-KR"/>
        </w:rPr>
        <w:t>V-UE in RRC-Connected can inform eNB that its packet duplication is deactivated.</w:t>
      </w:r>
    </w:p>
    <w:p w14:paraId="3915F16B" w14:textId="77777777" w:rsidR="008C5190" w:rsidRPr="00243C3E" w:rsidRDefault="008C5190" w:rsidP="00243C3E">
      <w:pPr>
        <w:rPr>
          <w:lang w:eastAsia="ko-KR"/>
        </w:rPr>
      </w:pPr>
    </w:p>
    <w:p w14:paraId="0B69D591" w14:textId="77777777" w:rsidR="00C92ECA" w:rsidRDefault="00C92ECA" w:rsidP="00C92ECA">
      <w:pPr>
        <w:pStyle w:val="1"/>
        <w:rPr>
          <w:lang w:eastAsia="ko-KR"/>
        </w:rPr>
      </w:pPr>
      <w:r>
        <w:rPr>
          <w:rFonts w:hint="eastAsia"/>
          <w:lang w:eastAsia="ko-KR"/>
        </w:rPr>
        <w:t>4</w:t>
      </w:r>
      <w:r>
        <w:t xml:space="preserve">. </w:t>
      </w:r>
      <w:r>
        <w:rPr>
          <w:rFonts w:hint="eastAsia"/>
          <w:lang w:eastAsia="ko-KR"/>
        </w:rPr>
        <w:t>References</w:t>
      </w:r>
    </w:p>
    <w:p w14:paraId="029A9F63" w14:textId="77777777" w:rsidR="0039114B" w:rsidRDefault="0039114B" w:rsidP="0039114B">
      <w:r>
        <w:rPr>
          <w:lang w:eastAsia="ko-KR"/>
        </w:rPr>
        <w:t xml:space="preserve">[1] </w:t>
      </w:r>
      <w:r w:rsidRPr="00282274">
        <w:t>3GPP TSG-RAN WG2 Meeting #</w:t>
      </w:r>
      <w:r>
        <w:t xml:space="preserve">100 Chairman’s note: </w:t>
      </w:r>
      <w:r w:rsidRPr="001A62B2">
        <w:t xml:space="preserve">Report from </w:t>
      </w:r>
      <w:r>
        <w:t>eV2X session</w:t>
      </w:r>
    </w:p>
    <w:p w14:paraId="00E1586F" w14:textId="37833C36" w:rsidR="0039114B" w:rsidRDefault="0039114B" w:rsidP="0039114B">
      <w:pPr>
        <w:rPr>
          <w:lang w:eastAsia="ko-KR"/>
        </w:rPr>
      </w:pPr>
      <w:r>
        <w:t xml:space="preserve">[2] </w:t>
      </w:r>
      <w:r>
        <w:rPr>
          <w:rFonts w:cs="Arial"/>
          <w:noProof/>
        </w:rPr>
        <w:t xml:space="preserve">R2-1714187, </w:t>
      </w:r>
      <w:r w:rsidRPr="0039114B">
        <w:rPr>
          <w:rFonts w:cs="Arial"/>
          <w:bCs/>
          <w:noProof/>
        </w:rPr>
        <w:t>LS on Reliability for eV2X</w:t>
      </w:r>
      <w:r>
        <w:rPr>
          <w:rFonts w:cs="Arial"/>
          <w:bCs/>
          <w:noProof/>
        </w:rPr>
        <w:t>, RAN2</w:t>
      </w:r>
    </w:p>
    <w:p w14:paraId="355F19D6" w14:textId="746B2136" w:rsidR="00592E83" w:rsidRPr="00456AE4" w:rsidRDefault="00592E83">
      <w:pPr>
        <w:rPr>
          <w:lang w:eastAsia="ko-KR"/>
        </w:rPr>
      </w:pPr>
      <w:r>
        <w:rPr>
          <w:bCs/>
        </w:rPr>
        <w:t>[3</w:t>
      </w:r>
      <w:r w:rsidR="00BE617B">
        <w:rPr>
          <w:bCs/>
        </w:rPr>
        <w:t>] S2-181088 CR - Support of Reliable transmission over PC5 using extended PPPP</w:t>
      </w:r>
      <w:r w:rsidR="005D2F78">
        <w:rPr>
          <w:bCs/>
        </w:rPr>
        <w:t xml:space="preserve">, </w:t>
      </w:r>
      <w:r w:rsidR="00CC7563">
        <w:rPr>
          <w:bCs/>
        </w:rPr>
        <w:t xml:space="preserve">SA2, </w:t>
      </w:r>
      <w:r w:rsidR="005D2F78">
        <w:rPr>
          <w:bCs/>
        </w:rPr>
        <w:t>January 2018</w:t>
      </w:r>
    </w:p>
    <w:sectPr w:rsidR="00592E83" w:rsidRPr="00456AE4" w:rsidSect="00A0409F">
      <w:footnotePr>
        <w:numRestart w:val="eachSect"/>
      </w:footnotePr>
      <w:pgSz w:w="11907" w:h="16840" w:code="9"/>
      <w:pgMar w:top="1418" w:right="1134" w:bottom="1134" w:left="1134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BA2895" w14:textId="77777777" w:rsidR="00C7548B" w:rsidRDefault="00C7548B" w:rsidP="00387156">
      <w:pPr>
        <w:spacing w:after="0"/>
      </w:pPr>
      <w:r>
        <w:separator/>
      </w:r>
    </w:p>
  </w:endnote>
  <w:endnote w:type="continuationSeparator" w:id="0">
    <w:p w14:paraId="4B66F09C" w14:textId="77777777" w:rsidR="00C7548B" w:rsidRDefault="00C7548B" w:rsidP="0038715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5B6A14" w14:textId="77777777" w:rsidR="00C7548B" w:rsidRDefault="00C7548B" w:rsidP="00387156">
      <w:pPr>
        <w:spacing w:after="0"/>
      </w:pPr>
      <w:r>
        <w:separator/>
      </w:r>
    </w:p>
  </w:footnote>
  <w:footnote w:type="continuationSeparator" w:id="0">
    <w:p w14:paraId="1F480C8E" w14:textId="77777777" w:rsidR="00C7548B" w:rsidRDefault="00C7548B" w:rsidP="0038715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570A0"/>
    <w:multiLevelType w:val="hybridMultilevel"/>
    <w:tmpl w:val="C30E7DFA"/>
    <w:lvl w:ilvl="0" w:tplc="8E5E2E68">
      <w:start w:val="1"/>
      <w:numFmt w:val="decimal"/>
      <w:lvlText w:val="%1"/>
      <w:lvlJc w:val="left"/>
      <w:pPr>
        <w:ind w:left="1679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0889193D"/>
    <w:multiLevelType w:val="hybridMultilevel"/>
    <w:tmpl w:val="981AC3F8"/>
    <w:lvl w:ilvl="0" w:tplc="27320A0A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457003A"/>
    <w:multiLevelType w:val="hybridMultilevel"/>
    <w:tmpl w:val="E460E8B0"/>
    <w:lvl w:ilvl="0" w:tplc="F17820D4">
      <w:start w:val="2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0152C"/>
    <w:multiLevelType w:val="multilevel"/>
    <w:tmpl w:val="EA62799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0B56ADF"/>
    <w:multiLevelType w:val="multilevel"/>
    <w:tmpl w:val="B3B4959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EB33DD8"/>
    <w:multiLevelType w:val="hybridMultilevel"/>
    <w:tmpl w:val="D1FAE1BE"/>
    <w:lvl w:ilvl="0" w:tplc="85E88BBA">
      <w:start w:val="17"/>
      <w:numFmt w:val="bullet"/>
      <w:lvlText w:val="-"/>
      <w:lvlJc w:val="left"/>
      <w:pPr>
        <w:ind w:left="644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6" w15:restartNumberingAfterBreak="0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3ED11DB0"/>
    <w:multiLevelType w:val="hybridMultilevel"/>
    <w:tmpl w:val="7E609574"/>
    <w:lvl w:ilvl="0" w:tplc="CBCE5684">
      <w:start w:val="17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  <w:b w:val="0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A1119B6"/>
    <w:multiLevelType w:val="hybridMultilevel"/>
    <w:tmpl w:val="26FE4E06"/>
    <w:lvl w:ilvl="0" w:tplc="1610A58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5B6752B6"/>
    <w:multiLevelType w:val="hybridMultilevel"/>
    <w:tmpl w:val="29AC396C"/>
    <w:lvl w:ilvl="0" w:tplc="E2B49614">
      <w:start w:val="1"/>
      <w:numFmt w:val="decimal"/>
      <w:lvlText w:val="%1)"/>
      <w:lvlJc w:val="left"/>
      <w:pPr>
        <w:ind w:left="760" w:hanging="360"/>
      </w:pPr>
      <w:rPr>
        <w:rFonts w:hint="default"/>
        <w:sz w:val="24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6E8E1FBA"/>
    <w:multiLevelType w:val="hybridMultilevel"/>
    <w:tmpl w:val="20E663EA"/>
    <w:lvl w:ilvl="0" w:tplc="F87AE8F2">
      <w:numFmt w:val="bullet"/>
      <w:lvlText w:val="-"/>
      <w:lvlJc w:val="left"/>
      <w:pPr>
        <w:ind w:left="108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7"/>
  </w:num>
  <w:num w:numId="5">
    <w:abstractNumId w:val="0"/>
  </w:num>
  <w:num w:numId="6">
    <w:abstractNumId w:val="10"/>
  </w:num>
  <w:num w:numId="7">
    <w:abstractNumId w:val="8"/>
  </w:num>
  <w:num w:numId="8">
    <w:abstractNumId w:val="9"/>
  </w:num>
  <w:num w:numId="9">
    <w:abstractNumId w:val="1"/>
  </w:num>
  <w:num w:numId="10">
    <w:abstractNumId w:val="2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ECA"/>
    <w:rsid w:val="00006C94"/>
    <w:rsid w:val="00011A7B"/>
    <w:rsid w:val="00013475"/>
    <w:rsid w:val="00032DB5"/>
    <w:rsid w:val="000562AC"/>
    <w:rsid w:val="00057295"/>
    <w:rsid w:val="00063C28"/>
    <w:rsid w:val="0006602E"/>
    <w:rsid w:val="000819A5"/>
    <w:rsid w:val="0008406D"/>
    <w:rsid w:val="00094D30"/>
    <w:rsid w:val="00094F48"/>
    <w:rsid w:val="000B3DAD"/>
    <w:rsid w:val="000C746B"/>
    <w:rsid w:val="000D498C"/>
    <w:rsid w:val="000D6387"/>
    <w:rsid w:val="000E0094"/>
    <w:rsid w:val="001105C8"/>
    <w:rsid w:val="00113244"/>
    <w:rsid w:val="00122988"/>
    <w:rsid w:val="00147E93"/>
    <w:rsid w:val="00182AD7"/>
    <w:rsid w:val="001A554B"/>
    <w:rsid w:val="002010EA"/>
    <w:rsid w:val="00210DFC"/>
    <w:rsid w:val="002223C1"/>
    <w:rsid w:val="0024131C"/>
    <w:rsid w:val="00243C3E"/>
    <w:rsid w:val="00264665"/>
    <w:rsid w:val="00264DB9"/>
    <w:rsid w:val="0026580D"/>
    <w:rsid w:val="00267CDF"/>
    <w:rsid w:val="00290E7A"/>
    <w:rsid w:val="002B37B9"/>
    <w:rsid w:val="002B7995"/>
    <w:rsid w:val="002C40CA"/>
    <w:rsid w:val="002E59FD"/>
    <w:rsid w:val="002F65AF"/>
    <w:rsid w:val="002F7B6D"/>
    <w:rsid w:val="00302A33"/>
    <w:rsid w:val="00314723"/>
    <w:rsid w:val="003155B1"/>
    <w:rsid w:val="0032033A"/>
    <w:rsid w:val="00360C4D"/>
    <w:rsid w:val="0036116D"/>
    <w:rsid w:val="00387156"/>
    <w:rsid w:val="0039114B"/>
    <w:rsid w:val="003A2A34"/>
    <w:rsid w:val="003E1D15"/>
    <w:rsid w:val="003F3CBD"/>
    <w:rsid w:val="0040724B"/>
    <w:rsid w:val="004144ED"/>
    <w:rsid w:val="00417664"/>
    <w:rsid w:val="00420477"/>
    <w:rsid w:val="00456AE4"/>
    <w:rsid w:val="004606FC"/>
    <w:rsid w:val="00467E00"/>
    <w:rsid w:val="004760C7"/>
    <w:rsid w:val="0048506F"/>
    <w:rsid w:val="00485BF4"/>
    <w:rsid w:val="004B3731"/>
    <w:rsid w:val="004B61E0"/>
    <w:rsid w:val="004E4B3A"/>
    <w:rsid w:val="004F5E18"/>
    <w:rsid w:val="004F6807"/>
    <w:rsid w:val="0051074B"/>
    <w:rsid w:val="0051287F"/>
    <w:rsid w:val="0052701A"/>
    <w:rsid w:val="00532932"/>
    <w:rsid w:val="005739B2"/>
    <w:rsid w:val="00583788"/>
    <w:rsid w:val="00592E83"/>
    <w:rsid w:val="005C2026"/>
    <w:rsid w:val="005D2F78"/>
    <w:rsid w:val="00611516"/>
    <w:rsid w:val="00695475"/>
    <w:rsid w:val="006A0339"/>
    <w:rsid w:val="006A3A96"/>
    <w:rsid w:val="006B1333"/>
    <w:rsid w:val="006B437C"/>
    <w:rsid w:val="006B6260"/>
    <w:rsid w:val="006D1C24"/>
    <w:rsid w:val="006F68AB"/>
    <w:rsid w:val="0070679B"/>
    <w:rsid w:val="00733057"/>
    <w:rsid w:val="00762D23"/>
    <w:rsid w:val="00793EDA"/>
    <w:rsid w:val="00795C4B"/>
    <w:rsid w:val="007C005D"/>
    <w:rsid w:val="007C7556"/>
    <w:rsid w:val="007D090B"/>
    <w:rsid w:val="007F4C3E"/>
    <w:rsid w:val="00804814"/>
    <w:rsid w:val="00824A0B"/>
    <w:rsid w:val="00830137"/>
    <w:rsid w:val="00834CA7"/>
    <w:rsid w:val="008526F2"/>
    <w:rsid w:val="0085501D"/>
    <w:rsid w:val="008610B2"/>
    <w:rsid w:val="00881CA1"/>
    <w:rsid w:val="00886675"/>
    <w:rsid w:val="00892F92"/>
    <w:rsid w:val="008A04A6"/>
    <w:rsid w:val="008B0DB6"/>
    <w:rsid w:val="008B6301"/>
    <w:rsid w:val="008C2B2E"/>
    <w:rsid w:val="008C5190"/>
    <w:rsid w:val="008D32E3"/>
    <w:rsid w:val="008E037A"/>
    <w:rsid w:val="009021FB"/>
    <w:rsid w:val="009151D4"/>
    <w:rsid w:val="0093360E"/>
    <w:rsid w:val="00936242"/>
    <w:rsid w:val="00952888"/>
    <w:rsid w:val="00962DAF"/>
    <w:rsid w:val="00997285"/>
    <w:rsid w:val="009975CE"/>
    <w:rsid w:val="00997949"/>
    <w:rsid w:val="009A2827"/>
    <w:rsid w:val="009A39E7"/>
    <w:rsid w:val="009B6648"/>
    <w:rsid w:val="009C0D05"/>
    <w:rsid w:val="009C34F9"/>
    <w:rsid w:val="009C5D16"/>
    <w:rsid w:val="009D74F9"/>
    <w:rsid w:val="009F2C3C"/>
    <w:rsid w:val="009F6223"/>
    <w:rsid w:val="00A0409F"/>
    <w:rsid w:val="00A118EA"/>
    <w:rsid w:val="00A5664F"/>
    <w:rsid w:val="00A6387C"/>
    <w:rsid w:val="00AA14DE"/>
    <w:rsid w:val="00AB2165"/>
    <w:rsid w:val="00AB33EF"/>
    <w:rsid w:val="00AC7628"/>
    <w:rsid w:val="00AE130F"/>
    <w:rsid w:val="00AE335B"/>
    <w:rsid w:val="00AF57A2"/>
    <w:rsid w:val="00B0066C"/>
    <w:rsid w:val="00B022FB"/>
    <w:rsid w:val="00B11E5C"/>
    <w:rsid w:val="00B148A4"/>
    <w:rsid w:val="00B34D10"/>
    <w:rsid w:val="00B74456"/>
    <w:rsid w:val="00BE617B"/>
    <w:rsid w:val="00C50A56"/>
    <w:rsid w:val="00C60EDA"/>
    <w:rsid w:val="00C65E7D"/>
    <w:rsid w:val="00C7548B"/>
    <w:rsid w:val="00C92ECA"/>
    <w:rsid w:val="00CC7563"/>
    <w:rsid w:val="00CD0FF2"/>
    <w:rsid w:val="00CE6CBE"/>
    <w:rsid w:val="00CF17F3"/>
    <w:rsid w:val="00D22A7F"/>
    <w:rsid w:val="00D45F5C"/>
    <w:rsid w:val="00D56BFF"/>
    <w:rsid w:val="00D57F21"/>
    <w:rsid w:val="00D60550"/>
    <w:rsid w:val="00DC2C2A"/>
    <w:rsid w:val="00DC3F5E"/>
    <w:rsid w:val="00DF1BC9"/>
    <w:rsid w:val="00E3297A"/>
    <w:rsid w:val="00E46438"/>
    <w:rsid w:val="00E72F6B"/>
    <w:rsid w:val="00E85F89"/>
    <w:rsid w:val="00E92746"/>
    <w:rsid w:val="00EC20CB"/>
    <w:rsid w:val="00ED47EA"/>
    <w:rsid w:val="00ED7FC6"/>
    <w:rsid w:val="00EE7F52"/>
    <w:rsid w:val="00F263F9"/>
    <w:rsid w:val="00F329A6"/>
    <w:rsid w:val="00F50D87"/>
    <w:rsid w:val="00F60378"/>
    <w:rsid w:val="00F813C5"/>
    <w:rsid w:val="00FA1E0F"/>
    <w:rsid w:val="00FC357B"/>
    <w:rsid w:val="00FD2240"/>
    <w:rsid w:val="00FF5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666568"/>
  <w15:chartTrackingRefBased/>
  <w15:docId w15:val="{CFB013C5-6BF2-43B5-AD82-A42780EB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2ECA"/>
    <w:pPr>
      <w:spacing w:after="18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next w:val="a"/>
    <w:link w:val="1Char"/>
    <w:qFormat/>
    <w:rsid w:val="00C92ECA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C92ECA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customStyle="1" w:styleId="CRCoverPage">
    <w:name w:val="CR Cover Page"/>
    <w:rsid w:val="00C92ECA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C92E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basedOn w:val="a0"/>
    <w:link w:val="Doc-text2"/>
    <w:rsid w:val="00C92ECA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3">
    <w:name w:val="List Paragraph"/>
    <w:basedOn w:val="a"/>
    <w:uiPriority w:val="34"/>
    <w:qFormat/>
    <w:rsid w:val="00C92ECA"/>
    <w:pPr>
      <w:ind w:left="720"/>
      <w:contextualSpacing/>
    </w:pPr>
  </w:style>
  <w:style w:type="character" w:styleId="a4">
    <w:name w:val="annotation reference"/>
    <w:basedOn w:val="a0"/>
    <w:rsid w:val="00C92ECA"/>
    <w:rPr>
      <w:sz w:val="16"/>
      <w:szCs w:val="16"/>
    </w:rPr>
  </w:style>
  <w:style w:type="paragraph" w:styleId="a5">
    <w:name w:val="annotation text"/>
    <w:basedOn w:val="a"/>
    <w:link w:val="Char"/>
    <w:rsid w:val="00C92ECA"/>
  </w:style>
  <w:style w:type="character" w:customStyle="1" w:styleId="Char">
    <w:name w:val="메모 텍스트 Char"/>
    <w:basedOn w:val="a0"/>
    <w:link w:val="a5"/>
    <w:rsid w:val="00C92ECA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Title"/>
    <w:basedOn w:val="a"/>
    <w:link w:val="Char0"/>
    <w:qFormat/>
    <w:rsid w:val="00C92ECA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sz w:val="24"/>
      <w:lang w:val="de-DE"/>
    </w:rPr>
  </w:style>
  <w:style w:type="character" w:customStyle="1" w:styleId="Char0">
    <w:name w:val="제목 Char"/>
    <w:basedOn w:val="a0"/>
    <w:link w:val="a6"/>
    <w:rsid w:val="00C92ECA"/>
    <w:rPr>
      <w:rFonts w:ascii="Arial" w:eastAsia="MS Mincho" w:hAnsi="Arial" w:cs="Times New Roman"/>
      <w:b/>
      <w:kern w:val="0"/>
      <w:sz w:val="24"/>
      <w:szCs w:val="20"/>
      <w:lang w:val="de-DE" w:eastAsia="en-US"/>
    </w:rPr>
  </w:style>
  <w:style w:type="paragraph" w:customStyle="1" w:styleId="Style1">
    <w:name w:val="Style1"/>
    <w:basedOn w:val="a"/>
    <w:link w:val="Style1Char"/>
    <w:qFormat/>
    <w:rsid w:val="00C92ECA"/>
    <w:pPr>
      <w:spacing w:after="0"/>
      <w:jc w:val="both"/>
    </w:pPr>
    <w:rPr>
      <w:rFonts w:eastAsia="SimSun"/>
      <w:lang w:val="en-US" w:eastAsia="zh-CN"/>
    </w:rPr>
  </w:style>
  <w:style w:type="character" w:customStyle="1" w:styleId="Style1Char">
    <w:name w:val="Style1 Char"/>
    <w:link w:val="Style1"/>
    <w:rsid w:val="00C92ECA"/>
    <w:rPr>
      <w:rFonts w:ascii="Times New Roman" w:eastAsia="SimSun" w:hAnsi="Times New Roman" w:cs="Times New Roman"/>
      <w:kern w:val="0"/>
      <w:szCs w:val="20"/>
      <w:lang w:eastAsia="zh-CN"/>
    </w:rPr>
  </w:style>
  <w:style w:type="paragraph" w:styleId="a7">
    <w:name w:val="Balloon Text"/>
    <w:basedOn w:val="a"/>
    <w:link w:val="Char1"/>
    <w:uiPriority w:val="99"/>
    <w:semiHidden/>
    <w:unhideWhenUsed/>
    <w:rsid w:val="00C92EC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92ECA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8">
    <w:name w:val="header"/>
    <w:basedOn w:val="a"/>
    <w:link w:val="Char2"/>
    <w:uiPriority w:val="99"/>
    <w:unhideWhenUsed/>
    <w:rsid w:val="00387156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8"/>
    <w:uiPriority w:val="99"/>
    <w:rsid w:val="00387156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9">
    <w:name w:val="footer"/>
    <w:basedOn w:val="a"/>
    <w:link w:val="Char3"/>
    <w:uiPriority w:val="99"/>
    <w:unhideWhenUsed/>
    <w:rsid w:val="00387156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9"/>
    <w:uiPriority w:val="99"/>
    <w:rsid w:val="00387156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a">
    <w:name w:val="annotation subject"/>
    <w:basedOn w:val="a5"/>
    <w:next w:val="a5"/>
    <w:link w:val="Char4"/>
    <w:uiPriority w:val="99"/>
    <w:semiHidden/>
    <w:unhideWhenUsed/>
    <w:rsid w:val="0051074B"/>
    <w:rPr>
      <w:b/>
      <w:bCs/>
    </w:rPr>
  </w:style>
  <w:style w:type="character" w:customStyle="1" w:styleId="Char4">
    <w:name w:val="메모 주제 Char"/>
    <w:basedOn w:val="Char"/>
    <w:link w:val="aa"/>
    <w:uiPriority w:val="99"/>
    <w:semiHidden/>
    <w:rsid w:val="0051074B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1849</Words>
  <Characters>10540</Characters>
  <Application>Microsoft Office Word</Application>
  <DocSecurity>0</DocSecurity>
  <Lines>87</Lines>
  <Paragraphs>24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목영중/선행Protocol Lab.(네트워크)/Engineer/삼성전자</dc:creator>
  <cp:keywords/>
  <dc:description/>
  <cp:lastModifiedBy>목영중/선행Protocol Lab.(네트워크)/Engineer/삼성전자</cp:lastModifiedBy>
  <cp:revision>5</cp:revision>
  <dcterms:created xsi:type="dcterms:W3CDTF">2018-02-14T09:20:00Z</dcterms:created>
  <dcterms:modified xsi:type="dcterms:W3CDTF">2018-02-14T10:12:00Z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20440C4199B0ADA4DE4211A3D365F99CF309941E517045EB687DDBE591E59FBE</vt:lpwstr>
  </property>
  <property fmtid="{D5CDD505-2E9C-101B-9397-08002B2CF9AE}" pid="2" name="NSCPROP">
    <vt:lpwstr>NSCCustomProperty</vt:lpwstr>
  </property>
  <property fmtid="{D5CDD505-2E9C-101B-9397-08002B2CF9AE}" pid="3" name="NSCPROP_SA">
    <vt:lpwstr>C:\Users\Youngjoong Mok\Desktop\R2-18xxxxxx_V2X_Packet_Duplication_d3.docx</vt:lpwstr>
  </property>
</Properties>
</file>